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253" w:rsidRDefault="00874253" w:rsidP="005D7DC5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u w:val="single"/>
          <w:lang w:eastAsia="zh-CN"/>
        </w:rPr>
      </w:pPr>
    </w:p>
    <w:p w:rsidR="00874253" w:rsidRPr="00874253" w:rsidRDefault="00BF76D1" w:rsidP="0087425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74253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904875" cy="762000"/>
            <wp:effectExtent l="0" t="0" r="0" b="0"/>
            <wp:docPr id="1" name="Picture 1" descr="Gerb_Lin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Line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253" w:rsidRPr="00874253" w:rsidRDefault="00874253" w:rsidP="0087425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74253">
        <w:rPr>
          <w:rFonts w:ascii="Times New Roman" w:hAnsi="Times New Roman"/>
          <w:sz w:val="28"/>
          <w:szCs w:val="28"/>
          <w:lang w:eastAsia="en-US"/>
        </w:rPr>
        <w:t>РЕПУБЛИКА БЪЛГАРИЯ</w:t>
      </w:r>
    </w:p>
    <w:p w:rsidR="00874253" w:rsidRPr="00874253" w:rsidRDefault="00BB2881" w:rsidP="0087425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Заместник-</w:t>
      </w:r>
      <w:r w:rsidRPr="00874253">
        <w:rPr>
          <w:rFonts w:ascii="Times New Roman" w:hAnsi="Times New Roman"/>
          <w:sz w:val="28"/>
          <w:szCs w:val="28"/>
          <w:lang w:eastAsia="en-US"/>
        </w:rPr>
        <w:t xml:space="preserve">министър </w:t>
      </w:r>
      <w:r w:rsidR="00874253" w:rsidRPr="00874253">
        <w:rPr>
          <w:rFonts w:ascii="Times New Roman" w:hAnsi="Times New Roman"/>
          <w:sz w:val="28"/>
          <w:szCs w:val="28"/>
          <w:lang w:eastAsia="en-US"/>
        </w:rPr>
        <w:t>на образованието и науката</w:t>
      </w:r>
    </w:p>
    <w:p w:rsidR="00874253" w:rsidRPr="00874253" w:rsidRDefault="00874253" w:rsidP="00874253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874253" w:rsidRPr="00874253" w:rsidRDefault="00874253" w:rsidP="008742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4253">
        <w:rPr>
          <w:rFonts w:ascii="Times New Roman" w:hAnsi="Times New Roman"/>
          <w:b/>
          <w:sz w:val="24"/>
          <w:szCs w:val="24"/>
        </w:rPr>
        <w:t>З А П О В Е Д</w:t>
      </w:r>
    </w:p>
    <w:p w:rsidR="00874253" w:rsidRPr="00874253" w:rsidRDefault="00874253" w:rsidP="008742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4253" w:rsidRPr="00874253" w:rsidRDefault="00874253" w:rsidP="00874253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A8014F" w:rsidRPr="00A8014F" w:rsidRDefault="00A8014F" w:rsidP="00A801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014F">
        <w:rPr>
          <w:rFonts w:ascii="Times New Roman" w:hAnsi="Times New Roman"/>
          <w:b/>
          <w:sz w:val="24"/>
          <w:szCs w:val="24"/>
        </w:rPr>
        <w:t>№  РД 09 – 19</w:t>
      </w:r>
      <w:r>
        <w:rPr>
          <w:rFonts w:ascii="Times New Roman" w:hAnsi="Times New Roman"/>
          <w:b/>
          <w:sz w:val="24"/>
          <w:szCs w:val="24"/>
        </w:rPr>
        <w:t>21</w:t>
      </w:r>
      <w:r w:rsidRPr="00A8014F">
        <w:rPr>
          <w:rFonts w:ascii="Times New Roman" w:hAnsi="Times New Roman"/>
          <w:b/>
          <w:sz w:val="24"/>
          <w:szCs w:val="24"/>
        </w:rPr>
        <w:t>/07.09.2018 г.</w:t>
      </w:r>
    </w:p>
    <w:p w:rsidR="00874253" w:rsidRPr="00874253" w:rsidRDefault="00874253" w:rsidP="0087425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0"/>
        </w:rPr>
      </w:pPr>
    </w:p>
    <w:p w:rsidR="00874253" w:rsidRPr="00874253" w:rsidRDefault="00874253" w:rsidP="0087425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0"/>
        </w:rPr>
      </w:pPr>
    </w:p>
    <w:p w:rsidR="00874253" w:rsidRPr="00874253" w:rsidRDefault="00874253" w:rsidP="00A77891">
      <w:pPr>
        <w:spacing w:after="0" w:line="360" w:lineRule="auto"/>
        <w:ind w:right="67" w:firstLine="708"/>
        <w:jc w:val="both"/>
        <w:rPr>
          <w:rFonts w:ascii="Times New Roman" w:hAnsi="Times New Roman"/>
          <w:sz w:val="24"/>
          <w:szCs w:val="24"/>
        </w:rPr>
      </w:pPr>
      <w:r w:rsidRPr="00874253">
        <w:rPr>
          <w:rFonts w:ascii="Times New Roman" w:hAnsi="Times New Roman"/>
          <w:sz w:val="24"/>
          <w:szCs w:val="24"/>
        </w:rPr>
        <w:t xml:space="preserve">На основание чл. 13д, ал. 2, т. 1 от Закона за професионалното образование и обучение, при спазване на изискванията на чл. 66, ал. 1 и 2 от Административнопроцесуалния кодекс и във връзка с осигуряването на обучението по учебен предмет и Заповед № РД 09-3708/23.08.2017 г. на министъра на образованието и науката </w:t>
      </w:r>
    </w:p>
    <w:p w:rsidR="00874253" w:rsidRPr="00874253" w:rsidRDefault="00874253" w:rsidP="00BF76D1">
      <w:pPr>
        <w:spacing w:after="0" w:line="36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:rsidR="00874253" w:rsidRPr="00874253" w:rsidRDefault="00874253" w:rsidP="00A270E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74253">
        <w:rPr>
          <w:rFonts w:ascii="Times New Roman" w:hAnsi="Times New Roman"/>
          <w:b/>
          <w:sz w:val="24"/>
          <w:szCs w:val="24"/>
          <w:lang w:eastAsia="zh-CN"/>
        </w:rPr>
        <w:t>У Т В Ъ Р Ж Д А В А М</w:t>
      </w:r>
    </w:p>
    <w:p w:rsidR="00337178" w:rsidRPr="00846E61" w:rsidRDefault="00874253" w:rsidP="00337178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74253">
        <w:rPr>
          <w:rFonts w:ascii="Times New Roman" w:hAnsi="Times New Roman"/>
          <w:sz w:val="24"/>
          <w:szCs w:val="24"/>
          <w:lang w:val="en-US" w:eastAsia="zh-CN"/>
        </w:rPr>
        <w:tab/>
      </w:r>
      <w:r w:rsidR="00337178" w:rsidRPr="00846E61">
        <w:rPr>
          <w:rFonts w:ascii="Times New Roman" w:hAnsi="Times New Roman"/>
          <w:sz w:val="24"/>
          <w:szCs w:val="24"/>
        </w:rPr>
        <w:t xml:space="preserve">Учебна програма за отраслова професионална подготовка по учебен предмет </w:t>
      </w:r>
      <w:r w:rsidR="00337178" w:rsidRPr="00846E61">
        <w:rPr>
          <w:rFonts w:ascii="Times New Roman" w:hAnsi="Times New Roman"/>
          <w:b/>
          <w:sz w:val="24"/>
          <w:szCs w:val="24"/>
        </w:rPr>
        <w:t xml:space="preserve">учебна </w:t>
      </w:r>
      <w:r w:rsidR="00337178">
        <w:rPr>
          <w:rFonts w:ascii="Times New Roman" w:hAnsi="Times New Roman"/>
          <w:b/>
          <w:sz w:val="24"/>
          <w:szCs w:val="24"/>
        </w:rPr>
        <w:t xml:space="preserve">практика: </w:t>
      </w:r>
      <w:r w:rsidR="00337178" w:rsidRPr="00846E61">
        <w:rPr>
          <w:rFonts w:ascii="Times New Roman" w:hAnsi="Times New Roman"/>
          <w:b/>
          <w:sz w:val="24"/>
          <w:szCs w:val="24"/>
        </w:rPr>
        <w:t>електротехника и градивни елементи</w:t>
      </w:r>
      <w:r w:rsidR="00337178" w:rsidRPr="00846E61">
        <w:rPr>
          <w:rFonts w:ascii="Times New Roman" w:hAnsi="Times New Roman"/>
          <w:sz w:val="24"/>
          <w:szCs w:val="24"/>
        </w:rPr>
        <w:t xml:space="preserve"> за</w:t>
      </w:r>
      <w:r w:rsidR="00337178">
        <w:rPr>
          <w:rFonts w:ascii="Times New Roman" w:hAnsi="Times New Roman"/>
          <w:sz w:val="24"/>
          <w:szCs w:val="24"/>
        </w:rPr>
        <w:t xml:space="preserve"> специалности код </w:t>
      </w:r>
      <w:r w:rsidR="00337178">
        <w:rPr>
          <w:rFonts w:ascii="Times New Roman" w:hAnsi="Times New Roman"/>
          <w:b/>
          <w:sz w:val="24"/>
          <w:szCs w:val="24"/>
        </w:rPr>
        <w:t xml:space="preserve">5230501 „Компютърна техника и технологии“ </w:t>
      </w:r>
      <w:r w:rsidR="00337178">
        <w:rPr>
          <w:rFonts w:ascii="Times New Roman" w:hAnsi="Times New Roman"/>
          <w:sz w:val="24"/>
          <w:szCs w:val="24"/>
        </w:rPr>
        <w:t xml:space="preserve">и код </w:t>
      </w:r>
      <w:r w:rsidR="00337178">
        <w:rPr>
          <w:rFonts w:ascii="Times New Roman" w:hAnsi="Times New Roman"/>
          <w:b/>
          <w:sz w:val="24"/>
          <w:szCs w:val="24"/>
        </w:rPr>
        <w:t xml:space="preserve">5230502 „Компютърни мрежи“ </w:t>
      </w:r>
      <w:r w:rsidR="00337178">
        <w:rPr>
          <w:rFonts w:ascii="Times New Roman" w:hAnsi="Times New Roman"/>
          <w:sz w:val="24"/>
          <w:szCs w:val="24"/>
        </w:rPr>
        <w:t xml:space="preserve">от </w:t>
      </w:r>
      <w:r w:rsidR="00337178" w:rsidRPr="00846E61">
        <w:rPr>
          <w:rFonts w:ascii="Times New Roman" w:hAnsi="Times New Roman"/>
          <w:sz w:val="24"/>
          <w:szCs w:val="24"/>
        </w:rPr>
        <w:t>професия код</w:t>
      </w:r>
      <w:r w:rsidR="00337178" w:rsidRPr="00846E61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337178" w:rsidRPr="00846E61">
        <w:rPr>
          <w:rFonts w:ascii="Times New Roman" w:hAnsi="Times New Roman"/>
          <w:b/>
          <w:sz w:val="24"/>
          <w:szCs w:val="24"/>
          <w:lang w:eastAsia="en-US"/>
        </w:rPr>
        <w:t>5230</w:t>
      </w:r>
      <w:r w:rsidR="00337178">
        <w:rPr>
          <w:rFonts w:ascii="Times New Roman" w:hAnsi="Times New Roman"/>
          <w:b/>
          <w:sz w:val="24"/>
          <w:szCs w:val="24"/>
          <w:lang w:eastAsia="en-US"/>
        </w:rPr>
        <w:t>5</w:t>
      </w:r>
      <w:r w:rsidR="00337178" w:rsidRPr="00846E61">
        <w:rPr>
          <w:rFonts w:ascii="Times New Roman" w:hAnsi="Times New Roman"/>
          <w:b/>
          <w:sz w:val="24"/>
          <w:szCs w:val="24"/>
          <w:lang w:eastAsia="en-US"/>
        </w:rPr>
        <w:t>0 „</w:t>
      </w:r>
      <w:r w:rsidR="00337178">
        <w:rPr>
          <w:rFonts w:ascii="Times New Roman" w:hAnsi="Times New Roman"/>
          <w:b/>
          <w:sz w:val="24"/>
          <w:szCs w:val="24"/>
          <w:lang w:eastAsia="en-US"/>
        </w:rPr>
        <w:t>Техник</w:t>
      </w:r>
      <w:r w:rsidR="00337178" w:rsidRPr="00846E61">
        <w:rPr>
          <w:rFonts w:ascii="Times New Roman" w:hAnsi="Times New Roman"/>
          <w:b/>
          <w:sz w:val="24"/>
          <w:szCs w:val="24"/>
          <w:lang w:eastAsia="en-US"/>
        </w:rPr>
        <w:t xml:space="preserve"> на </w:t>
      </w:r>
      <w:r w:rsidR="00337178">
        <w:rPr>
          <w:rFonts w:ascii="Times New Roman" w:hAnsi="Times New Roman"/>
          <w:b/>
          <w:sz w:val="24"/>
          <w:szCs w:val="24"/>
          <w:lang w:eastAsia="en-US"/>
        </w:rPr>
        <w:t>компютърни системи</w:t>
      </w:r>
      <w:r w:rsidR="00337178" w:rsidRPr="00846E61">
        <w:rPr>
          <w:rFonts w:ascii="Times New Roman" w:hAnsi="Times New Roman"/>
          <w:b/>
          <w:sz w:val="24"/>
          <w:szCs w:val="24"/>
          <w:lang w:eastAsia="en-US"/>
        </w:rPr>
        <w:t>“</w:t>
      </w:r>
      <w:r w:rsidR="00816EB1">
        <w:rPr>
          <w:rFonts w:ascii="Times New Roman" w:hAnsi="Times New Roman"/>
          <w:sz w:val="24"/>
          <w:szCs w:val="24"/>
          <w:lang w:eastAsia="en-US"/>
        </w:rPr>
        <w:t xml:space="preserve">, за </w:t>
      </w:r>
      <w:r w:rsidR="00337178">
        <w:rPr>
          <w:rFonts w:ascii="Times New Roman" w:hAnsi="Times New Roman"/>
          <w:sz w:val="24"/>
          <w:szCs w:val="24"/>
        </w:rPr>
        <w:t xml:space="preserve"> </w:t>
      </w:r>
      <w:r w:rsidR="002840AC">
        <w:rPr>
          <w:rFonts w:ascii="Times New Roman" w:hAnsi="Times New Roman"/>
          <w:sz w:val="24"/>
          <w:szCs w:val="24"/>
        </w:rPr>
        <w:t xml:space="preserve">специалности код </w:t>
      </w:r>
      <w:r w:rsidR="002840AC">
        <w:rPr>
          <w:rFonts w:ascii="Times New Roman" w:hAnsi="Times New Roman"/>
          <w:b/>
          <w:sz w:val="24"/>
          <w:szCs w:val="24"/>
        </w:rPr>
        <w:t xml:space="preserve">5230601 „Компютърна техника и технологии“ </w:t>
      </w:r>
      <w:r w:rsidR="002840AC">
        <w:rPr>
          <w:rFonts w:ascii="Times New Roman" w:hAnsi="Times New Roman"/>
          <w:sz w:val="24"/>
          <w:szCs w:val="24"/>
        </w:rPr>
        <w:t xml:space="preserve">и код </w:t>
      </w:r>
      <w:r w:rsidR="002840AC">
        <w:rPr>
          <w:rFonts w:ascii="Times New Roman" w:hAnsi="Times New Roman"/>
          <w:b/>
          <w:sz w:val="24"/>
          <w:szCs w:val="24"/>
        </w:rPr>
        <w:t xml:space="preserve">5230602 „Компютърни мрежи“ </w:t>
      </w:r>
      <w:r w:rsidR="002840AC">
        <w:rPr>
          <w:rFonts w:ascii="Times New Roman" w:hAnsi="Times New Roman"/>
          <w:sz w:val="24"/>
          <w:szCs w:val="24"/>
        </w:rPr>
        <w:t xml:space="preserve">от </w:t>
      </w:r>
      <w:r w:rsidR="002840AC" w:rsidRPr="00846E61">
        <w:rPr>
          <w:rFonts w:ascii="Times New Roman" w:hAnsi="Times New Roman"/>
          <w:sz w:val="24"/>
          <w:szCs w:val="24"/>
        </w:rPr>
        <w:t>професия код</w:t>
      </w:r>
      <w:r w:rsidR="002840AC" w:rsidRPr="00846E61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2840AC" w:rsidRPr="00846E61">
        <w:rPr>
          <w:rFonts w:ascii="Times New Roman" w:hAnsi="Times New Roman"/>
          <w:b/>
          <w:sz w:val="24"/>
          <w:szCs w:val="24"/>
          <w:lang w:eastAsia="en-US"/>
        </w:rPr>
        <w:t>5230</w:t>
      </w:r>
      <w:r w:rsidR="002840AC">
        <w:rPr>
          <w:rFonts w:ascii="Times New Roman" w:hAnsi="Times New Roman"/>
          <w:b/>
          <w:sz w:val="24"/>
          <w:szCs w:val="24"/>
          <w:lang w:eastAsia="en-US"/>
        </w:rPr>
        <w:t>6</w:t>
      </w:r>
      <w:r w:rsidR="002840AC" w:rsidRPr="00846E61">
        <w:rPr>
          <w:rFonts w:ascii="Times New Roman" w:hAnsi="Times New Roman"/>
          <w:b/>
          <w:sz w:val="24"/>
          <w:szCs w:val="24"/>
          <w:lang w:eastAsia="en-US"/>
        </w:rPr>
        <w:t>0 „</w:t>
      </w:r>
      <w:r w:rsidR="002840AC">
        <w:rPr>
          <w:rFonts w:ascii="Times New Roman" w:hAnsi="Times New Roman"/>
          <w:b/>
          <w:sz w:val="24"/>
          <w:szCs w:val="24"/>
          <w:lang w:eastAsia="en-US"/>
        </w:rPr>
        <w:t>Монтьор</w:t>
      </w:r>
      <w:r w:rsidR="002840AC" w:rsidRPr="00846E61">
        <w:rPr>
          <w:rFonts w:ascii="Times New Roman" w:hAnsi="Times New Roman"/>
          <w:b/>
          <w:sz w:val="24"/>
          <w:szCs w:val="24"/>
          <w:lang w:eastAsia="en-US"/>
        </w:rPr>
        <w:t xml:space="preserve"> на </w:t>
      </w:r>
      <w:r w:rsidR="002840AC">
        <w:rPr>
          <w:rFonts w:ascii="Times New Roman" w:hAnsi="Times New Roman"/>
          <w:b/>
          <w:sz w:val="24"/>
          <w:szCs w:val="24"/>
          <w:lang w:eastAsia="en-US"/>
        </w:rPr>
        <w:t>компютърни системи</w:t>
      </w:r>
      <w:r w:rsidR="002840AC" w:rsidRPr="00846E61">
        <w:rPr>
          <w:rFonts w:ascii="Times New Roman" w:hAnsi="Times New Roman"/>
          <w:b/>
          <w:sz w:val="24"/>
          <w:szCs w:val="24"/>
          <w:lang w:eastAsia="en-US"/>
        </w:rPr>
        <w:t>“</w:t>
      </w:r>
      <w:r w:rsidR="002840AC">
        <w:rPr>
          <w:rFonts w:ascii="Times New Roman" w:hAnsi="Times New Roman"/>
          <w:sz w:val="24"/>
          <w:szCs w:val="24"/>
          <w:lang w:eastAsia="en-US"/>
        </w:rPr>
        <w:t xml:space="preserve">, за специалност код </w:t>
      </w:r>
      <w:r w:rsidR="002840AC">
        <w:rPr>
          <w:rFonts w:ascii="Times New Roman" w:hAnsi="Times New Roman"/>
          <w:b/>
          <w:sz w:val="24"/>
          <w:szCs w:val="24"/>
          <w:lang w:eastAsia="en-US"/>
        </w:rPr>
        <w:t xml:space="preserve">5230701 „Автоматизация на непрекъснати производства“ </w:t>
      </w:r>
      <w:r w:rsidR="002840AC">
        <w:rPr>
          <w:rFonts w:ascii="Times New Roman" w:hAnsi="Times New Roman"/>
          <w:sz w:val="24"/>
          <w:szCs w:val="24"/>
          <w:lang w:eastAsia="en-US"/>
        </w:rPr>
        <w:t xml:space="preserve">от професия код </w:t>
      </w:r>
      <w:r w:rsidR="002840AC" w:rsidRPr="002840AC">
        <w:rPr>
          <w:rFonts w:ascii="Times New Roman" w:hAnsi="Times New Roman"/>
          <w:b/>
          <w:sz w:val="24"/>
          <w:szCs w:val="24"/>
          <w:lang w:eastAsia="en-US"/>
        </w:rPr>
        <w:t>523070 „Техник по автоматизация“</w:t>
      </w:r>
      <w:r w:rsidR="00A270EF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A270EF">
        <w:rPr>
          <w:rFonts w:ascii="Times New Roman" w:hAnsi="Times New Roman"/>
          <w:sz w:val="24"/>
          <w:szCs w:val="24"/>
          <w:lang w:eastAsia="en-US"/>
        </w:rPr>
        <w:t>за обучение чрез работа (дуална система на обучение)</w:t>
      </w:r>
      <w:r w:rsidR="002840A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37178" w:rsidRPr="00846E61">
        <w:rPr>
          <w:rFonts w:ascii="Times New Roman" w:hAnsi="Times New Roman"/>
          <w:sz w:val="24"/>
          <w:szCs w:val="24"/>
        </w:rPr>
        <w:t xml:space="preserve">от професионално направление код </w:t>
      </w:r>
      <w:r w:rsidR="00337178" w:rsidRPr="00846E61">
        <w:rPr>
          <w:rFonts w:ascii="Times New Roman" w:hAnsi="Times New Roman"/>
          <w:b/>
          <w:sz w:val="24"/>
          <w:szCs w:val="24"/>
        </w:rPr>
        <w:t>523 „Електроника, автоматика, комуникационна и компютърна техника“</w:t>
      </w:r>
      <w:r w:rsidR="00337178" w:rsidRPr="00846E61">
        <w:rPr>
          <w:rFonts w:ascii="Times New Roman" w:hAnsi="Times New Roman"/>
          <w:sz w:val="24"/>
          <w:szCs w:val="24"/>
        </w:rPr>
        <w:t>.</w:t>
      </w:r>
    </w:p>
    <w:p w:rsidR="00874253" w:rsidRPr="00874253" w:rsidRDefault="00874253" w:rsidP="00337178">
      <w:pPr>
        <w:spacing w:after="12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74253">
        <w:rPr>
          <w:rFonts w:ascii="Times New Roman" w:hAnsi="Times New Roman"/>
          <w:sz w:val="24"/>
          <w:szCs w:val="24"/>
        </w:rPr>
        <w:t>Учебната програма влиза в сила от учебната 2018/2019 година.</w:t>
      </w:r>
    </w:p>
    <w:p w:rsidR="00874253" w:rsidRPr="00874253" w:rsidRDefault="00A8014F" w:rsidP="00874253">
      <w:pPr>
        <w:spacing w:after="0" w:line="240" w:lineRule="auto"/>
        <w:ind w:right="-334"/>
        <w:jc w:val="both"/>
        <w:rPr>
          <w:rFonts w:ascii="Times New Roman" w:hAnsi="Times New Roman"/>
          <w:sz w:val="24"/>
          <w:szCs w:val="24"/>
          <w:highlight w:val="yellow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D7862601-3D1E-4CEB-9498-9BE50476B23F}" provid="{00000000-0000-0000-0000-000000000000}" o:suggestedsigner="Таня Михайлова" o:suggestedsigner2="зам.-министър на образованието и науката" issignatureline="t"/>
          </v:shape>
        </w:pict>
      </w:r>
    </w:p>
    <w:p w:rsidR="00874253" w:rsidRPr="00C95ED8" w:rsidRDefault="00247ED5" w:rsidP="00247ED5">
      <w:pPr>
        <w:tabs>
          <w:tab w:val="left" w:pos="9498"/>
        </w:tabs>
        <w:spacing w:after="0" w:line="240" w:lineRule="auto"/>
        <w:ind w:right="746"/>
        <w:jc w:val="right"/>
        <w:rPr>
          <w:rFonts w:ascii="Times New Roman" w:hAnsi="Times New Roman"/>
          <w:i/>
          <w:sz w:val="24"/>
          <w:szCs w:val="24"/>
        </w:rPr>
      </w:pPr>
      <w:r w:rsidRPr="00C95ED8">
        <w:rPr>
          <w:rFonts w:ascii="Times New Roman" w:hAnsi="Times New Roman"/>
          <w:i/>
          <w:sz w:val="24"/>
          <w:szCs w:val="24"/>
        </w:rPr>
        <w:lastRenderedPageBreak/>
        <w:t>Приложение</w:t>
      </w:r>
    </w:p>
    <w:p w:rsidR="00247ED5" w:rsidRPr="00247ED5" w:rsidRDefault="00247ED5" w:rsidP="00247ED5">
      <w:pPr>
        <w:spacing w:after="0" w:line="240" w:lineRule="auto"/>
        <w:ind w:right="-334"/>
        <w:jc w:val="right"/>
        <w:rPr>
          <w:rFonts w:ascii="Times New Roman" w:hAnsi="Times New Roman"/>
          <w:sz w:val="24"/>
          <w:szCs w:val="24"/>
        </w:rPr>
      </w:pPr>
    </w:p>
    <w:p w:rsidR="005D7DC5" w:rsidRPr="00874253" w:rsidRDefault="005D7DC5" w:rsidP="005227B3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u w:val="single"/>
          <w:lang w:eastAsia="zh-CN"/>
        </w:rPr>
      </w:pPr>
      <w:r w:rsidRPr="006B5C81">
        <w:rPr>
          <w:rFonts w:ascii="Times New Roman" w:hAnsi="Times New Roman"/>
          <w:b/>
          <w:sz w:val="32"/>
          <w:szCs w:val="20"/>
          <w:u w:val="single"/>
          <w:lang w:eastAsia="zh-CN"/>
        </w:rPr>
        <w:t>МИНИСТЕРСТВО НА ОБРАЗОВАНИЕТО И НАУКАТА</w:t>
      </w:r>
    </w:p>
    <w:p w:rsidR="005D7DC5" w:rsidRPr="006B5C81" w:rsidRDefault="005D7DC5" w:rsidP="005D7DC5">
      <w:pPr>
        <w:spacing w:after="0" w:line="240" w:lineRule="auto"/>
        <w:jc w:val="center"/>
        <w:rPr>
          <w:rFonts w:ascii="Times New Roman" w:hAnsi="Times New Roman"/>
          <w:sz w:val="32"/>
          <w:szCs w:val="20"/>
          <w:lang w:eastAsia="zh-CN"/>
        </w:rPr>
      </w:pPr>
    </w:p>
    <w:p w:rsidR="005D7DC5" w:rsidRDefault="005D7DC5" w:rsidP="005D7DC5">
      <w:pPr>
        <w:tabs>
          <w:tab w:val="left" w:pos="3996"/>
        </w:tabs>
        <w:spacing w:after="0" w:line="240" w:lineRule="auto"/>
        <w:rPr>
          <w:rFonts w:ascii="Times New Roman" w:hAnsi="Times New Roman"/>
          <w:sz w:val="32"/>
          <w:szCs w:val="20"/>
          <w:lang w:eastAsia="zh-CN"/>
        </w:rPr>
      </w:pPr>
    </w:p>
    <w:p w:rsidR="00E05181" w:rsidRPr="006B5C81" w:rsidRDefault="00E05181" w:rsidP="005D7DC5">
      <w:pPr>
        <w:tabs>
          <w:tab w:val="left" w:pos="3996"/>
        </w:tabs>
        <w:spacing w:after="0" w:line="240" w:lineRule="auto"/>
        <w:rPr>
          <w:rFonts w:ascii="Times New Roman" w:hAnsi="Times New Roman"/>
          <w:sz w:val="32"/>
          <w:szCs w:val="20"/>
          <w:lang w:eastAsia="zh-CN"/>
        </w:rPr>
      </w:pPr>
    </w:p>
    <w:p w:rsidR="005D7DC5" w:rsidRPr="006B5C81" w:rsidRDefault="005D7DC5" w:rsidP="005D7DC5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en-US"/>
        </w:rPr>
      </w:pPr>
      <w:r w:rsidRPr="006B5C81">
        <w:rPr>
          <w:rFonts w:ascii="Times New Roman" w:hAnsi="Times New Roman"/>
          <w:b/>
          <w:sz w:val="40"/>
          <w:szCs w:val="40"/>
          <w:lang w:eastAsia="en-US"/>
        </w:rPr>
        <w:t>У  Ч  Е  Б  Н  А    П  Р  О  Г  Р  А  М  А</w:t>
      </w:r>
    </w:p>
    <w:p w:rsidR="005D7DC5" w:rsidRPr="006B5C81" w:rsidRDefault="005D7DC5" w:rsidP="005D7DC5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en-US"/>
        </w:rPr>
      </w:pPr>
    </w:p>
    <w:p w:rsidR="00324C22" w:rsidRDefault="00324C22" w:rsidP="00324C22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4"/>
          <w:szCs w:val="24"/>
          <w:lang w:eastAsia="en-US"/>
        </w:rPr>
      </w:pPr>
      <w:r w:rsidRPr="00AB2B88">
        <w:rPr>
          <w:rFonts w:ascii="Times New Roman" w:hAnsi="Times New Roman"/>
          <w:sz w:val="24"/>
          <w:szCs w:val="24"/>
          <w:lang w:eastAsia="en-US"/>
        </w:rPr>
        <w:t>ЗА ОТРАСЛОВА ПРОФЕСИОНАЛНА ПОДГОТОВКА</w:t>
      </w:r>
    </w:p>
    <w:p w:rsidR="00247ED5" w:rsidRDefault="00247ED5" w:rsidP="00324C22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4"/>
          <w:szCs w:val="24"/>
          <w:lang w:eastAsia="en-US"/>
        </w:rPr>
      </w:pPr>
    </w:p>
    <w:p w:rsidR="00247ED5" w:rsidRPr="00AB2B88" w:rsidRDefault="00247ED5" w:rsidP="00247ED5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ОБУЧЕНИЕ ЧРЕЗ РАБОТА (ДУАЛНА СИСТЕМА НА ОБУЧЕНИЕ</w:t>
      </w:r>
    </w:p>
    <w:p w:rsidR="00324C22" w:rsidRPr="00AB2B88" w:rsidRDefault="00324C22" w:rsidP="00324C22">
      <w:pPr>
        <w:spacing w:after="0" w:line="240" w:lineRule="auto"/>
        <w:rPr>
          <w:rFonts w:ascii="Times New Roman" w:hAnsi="Times New Roman"/>
          <w:b/>
          <w:caps/>
          <w:sz w:val="24"/>
          <w:szCs w:val="20"/>
          <w:lang w:eastAsia="en-US"/>
        </w:rPr>
      </w:pPr>
    </w:p>
    <w:p w:rsidR="00324C22" w:rsidRPr="006B5C81" w:rsidRDefault="00324C22" w:rsidP="00324C22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en-US"/>
        </w:rPr>
      </w:pPr>
      <w:r w:rsidRPr="00AB2B88">
        <w:rPr>
          <w:rFonts w:ascii="Times New Roman" w:hAnsi="Times New Roman"/>
          <w:sz w:val="28"/>
          <w:szCs w:val="20"/>
          <w:lang w:eastAsia="en-US"/>
        </w:rPr>
        <w:t>по</w:t>
      </w:r>
    </w:p>
    <w:p w:rsidR="00324C22" w:rsidRPr="006B5C81" w:rsidRDefault="00324C22" w:rsidP="00324C22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20"/>
          <w:lang w:eastAsia="en-US"/>
        </w:rPr>
      </w:pPr>
    </w:p>
    <w:p w:rsidR="00324C22" w:rsidRPr="00324C22" w:rsidRDefault="00B35CD6" w:rsidP="00324C22">
      <w:pPr>
        <w:keepNext/>
        <w:spacing w:after="0" w:line="240" w:lineRule="auto"/>
        <w:ind w:right="-720" w:hanging="720"/>
        <w:jc w:val="center"/>
        <w:outlineLvl w:val="0"/>
        <w:rPr>
          <w:rFonts w:ascii="Times New Roman" w:hAnsi="Times New Roman"/>
          <w:b/>
          <w:caps/>
          <w:sz w:val="32"/>
          <w:szCs w:val="32"/>
          <w:lang w:eastAsia="en-US"/>
        </w:rPr>
      </w:pPr>
      <w:r>
        <w:rPr>
          <w:rFonts w:ascii="Times New Roman" w:hAnsi="Times New Roman"/>
          <w:b/>
          <w:caps/>
          <w:sz w:val="32"/>
          <w:szCs w:val="32"/>
          <w:lang w:eastAsia="en-US"/>
        </w:rPr>
        <w:t xml:space="preserve">Учебна практика: </w:t>
      </w:r>
      <w:r w:rsidR="00324C22">
        <w:rPr>
          <w:rFonts w:ascii="Times New Roman" w:hAnsi="Times New Roman"/>
          <w:b/>
          <w:caps/>
          <w:sz w:val="32"/>
          <w:szCs w:val="32"/>
          <w:lang w:eastAsia="en-US"/>
        </w:rPr>
        <w:t>Електротехника и градивни елементи</w:t>
      </w:r>
    </w:p>
    <w:p w:rsidR="00324C22" w:rsidRPr="006B5C81" w:rsidRDefault="00324C22" w:rsidP="00324C22">
      <w:pPr>
        <w:spacing w:after="0" w:line="240" w:lineRule="auto"/>
        <w:rPr>
          <w:rFonts w:ascii="Times New Roman" w:hAnsi="Times New Roman"/>
          <w:sz w:val="24"/>
          <w:szCs w:val="20"/>
          <w:lang w:eastAsia="en-US"/>
        </w:rPr>
      </w:pPr>
    </w:p>
    <w:p w:rsidR="004D054D" w:rsidRDefault="004D054D" w:rsidP="00324C22">
      <w:pPr>
        <w:spacing w:after="0" w:line="240" w:lineRule="auto"/>
        <w:jc w:val="center"/>
        <w:rPr>
          <w:rFonts w:ascii="Times New Roman" w:hAnsi="Times New Roman"/>
          <w:caps/>
          <w:sz w:val="24"/>
          <w:szCs w:val="20"/>
          <w:lang w:eastAsia="en-US"/>
        </w:rPr>
      </w:pPr>
      <w:r w:rsidRPr="004D054D">
        <w:rPr>
          <w:rFonts w:ascii="Times New Roman" w:hAnsi="Times New Roman"/>
          <w:caps/>
          <w:sz w:val="24"/>
          <w:szCs w:val="20"/>
          <w:lang w:eastAsia="en-US"/>
        </w:rPr>
        <w:t>ОБУЧЕНИЕ ЧРЕЗ РАБОТА (ДУАЛНА СИСТЕМА НА ОБУЧЕНИЕ)</w:t>
      </w:r>
    </w:p>
    <w:p w:rsidR="004D054D" w:rsidRDefault="004D054D" w:rsidP="00324C22">
      <w:pPr>
        <w:spacing w:after="0" w:line="240" w:lineRule="auto"/>
        <w:jc w:val="center"/>
        <w:rPr>
          <w:rFonts w:ascii="Times New Roman" w:hAnsi="Times New Roman"/>
          <w:caps/>
          <w:sz w:val="24"/>
          <w:szCs w:val="20"/>
          <w:lang w:eastAsia="en-US"/>
        </w:rPr>
      </w:pPr>
    </w:p>
    <w:p w:rsidR="00324C22" w:rsidRPr="00A8014F" w:rsidRDefault="00324C22" w:rsidP="00A8014F">
      <w:pPr>
        <w:jc w:val="center"/>
        <w:rPr>
          <w:rFonts w:ascii="Times New Roman" w:hAnsi="Times New Roman"/>
          <w:b/>
          <w:sz w:val="24"/>
          <w:szCs w:val="24"/>
        </w:rPr>
      </w:pPr>
      <w:r w:rsidRPr="00272076">
        <w:rPr>
          <w:rFonts w:ascii="Times New Roman" w:hAnsi="Times New Roman"/>
          <w:caps/>
          <w:sz w:val="24"/>
          <w:szCs w:val="20"/>
          <w:lang w:eastAsia="en-US"/>
        </w:rPr>
        <w:t>УтвърденА със Заповед</w:t>
      </w:r>
      <w:r w:rsidRPr="00355DD1">
        <w:rPr>
          <w:rFonts w:ascii="Times New Roman" w:hAnsi="Times New Roman"/>
          <w:caps/>
          <w:color w:val="FF0000"/>
          <w:sz w:val="24"/>
          <w:szCs w:val="20"/>
          <w:lang w:eastAsia="en-US"/>
        </w:rPr>
        <w:t xml:space="preserve"> </w:t>
      </w:r>
      <w:r w:rsidR="00A8014F" w:rsidRPr="00A8014F">
        <w:rPr>
          <w:rFonts w:ascii="Times New Roman" w:hAnsi="Times New Roman"/>
          <w:b/>
          <w:sz w:val="24"/>
          <w:szCs w:val="24"/>
        </w:rPr>
        <w:t>№  РД 09 – 19</w:t>
      </w:r>
      <w:r w:rsidR="00A8014F">
        <w:rPr>
          <w:rFonts w:ascii="Times New Roman" w:hAnsi="Times New Roman"/>
          <w:b/>
          <w:sz w:val="24"/>
          <w:szCs w:val="24"/>
        </w:rPr>
        <w:t>21</w:t>
      </w:r>
      <w:r w:rsidR="00A8014F" w:rsidRPr="00A8014F">
        <w:rPr>
          <w:rFonts w:ascii="Times New Roman" w:hAnsi="Times New Roman"/>
          <w:b/>
          <w:sz w:val="24"/>
          <w:szCs w:val="24"/>
        </w:rPr>
        <w:t>/07.09.2018 г.</w:t>
      </w:r>
    </w:p>
    <w:p w:rsidR="00324C22" w:rsidRDefault="00324C22" w:rsidP="00A8014F">
      <w:pPr>
        <w:spacing w:after="0" w:line="240" w:lineRule="auto"/>
        <w:rPr>
          <w:rFonts w:ascii="Times New Roman" w:hAnsi="Times New Roman"/>
          <w:sz w:val="24"/>
          <w:szCs w:val="20"/>
          <w:lang w:val="en-US" w:eastAsia="en-US"/>
        </w:rPr>
      </w:pPr>
      <w:bookmarkStart w:id="0" w:name="_GoBack"/>
      <w:bookmarkEnd w:id="0"/>
    </w:p>
    <w:p w:rsidR="00324C22" w:rsidRPr="00272076" w:rsidRDefault="00324C22" w:rsidP="005227B3">
      <w:pPr>
        <w:spacing w:after="0" w:line="240" w:lineRule="auto"/>
        <w:rPr>
          <w:rFonts w:ascii="Times New Roman" w:hAnsi="Times New Roman"/>
          <w:sz w:val="24"/>
          <w:szCs w:val="20"/>
          <w:lang w:val="en-US" w:eastAsia="en-US"/>
        </w:rPr>
      </w:pPr>
    </w:p>
    <w:p w:rsidR="00324C22" w:rsidRPr="006B5C81" w:rsidRDefault="00324C22" w:rsidP="00324C22">
      <w:pPr>
        <w:spacing w:after="0" w:line="240" w:lineRule="auto"/>
        <w:rPr>
          <w:rFonts w:ascii="Times New Roman" w:hAnsi="Times New Roman"/>
          <w:sz w:val="24"/>
          <w:szCs w:val="20"/>
          <w:lang w:eastAsia="en-US"/>
        </w:rPr>
      </w:pPr>
    </w:p>
    <w:p w:rsidR="00324C22" w:rsidRDefault="00324C22" w:rsidP="00B35CD6">
      <w:pPr>
        <w:spacing w:after="0" w:line="360" w:lineRule="auto"/>
        <w:rPr>
          <w:rFonts w:ascii="Times New Roman" w:hAnsi="Times New Roman"/>
          <w:b/>
          <w:caps/>
          <w:sz w:val="24"/>
          <w:szCs w:val="24"/>
          <w:lang w:eastAsia="en-US"/>
        </w:rPr>
      </w:pPr>
      <w:r w:rsidRPr="006B5C81">
        <w:rPr>
          <w:rFonts w:ascii="Times New Roman" w:hAnsi="Times New Roman"/>
          <w:b/>
          <w:caps/>
          <w:sz w:val="24"/>
          <w:szCs w:val="24"/>
          <w:lang w:eastAsia="en-US"/>
        </w:rPr>
        <w:t>професионално направление:</w:t>
      </w:r>
    </w:p>
    <w:p w:rsidR="00324C22" w:rsidRPr="00272076" w:rsidRDefault="00324C22" w:rsidP="00B35CD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B5C81">
        <w:rPr>
          <w:rFonts w:ascii="Times New Roman" w:hAnsi="Times New Roman"/>
          <w:b/>
          <w:sz w:val="24"/>
          <w:szCs w:val="24"/>
          <w:lang w:eastAsia="en-US"/>
        </w:rPr>
        <w:t>52</w:t>
      </w:r>
      <w:r>
        <w:rPr>
          <w:rFonts w:ascii="Times New Roman" w:hAnsi="Times New Roman"/>
          <w:b/>
          <w:sz w:val="24"/>
          <w:szCs w:val="24"/>
          <w:lang w:eastAsia="en-US"/>
        </w:rPr>
        <w:t>3</w:t>
      </w:r>
      <w:r w:rsidRPr="006B5C81">
        <w:rPr>
          <w:rFonts w:ascii="Times New Roman" w:hAnsi="Times New Roman"/>
          <w:b/>
          <w:sz w:val="24"/>
          <w:szCs w:val="24"/>
          <w:lang w:eastAsia="en-US"/>
        </w:rPr>
        <w:t xml:space="preserve"> „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ЕЛЕКТРОНИКА, </w:t>
      </w:r>
      <w:r w:rsidR="00A77891">
        <w:rPr>
          <w:rFonts w:ascii="Times New Roman" w:hAnsi="Times New Roman"/>
          <w:b/>
          <w:sz w:val="24"/>
          <w:szCs w:val="24"/>
          <w:lang w:eastAsia="en-US"/>
        </w:rPr>
        <w:t xml:space="preserve">АВТОМАТИКА, </w:t>
      </w:r>
      <w:r w:rsidRPr="00272076">
        <w:rPr>
          <w:rFonts w:ascii="Times New Roman" w:hAnsi="Times New Roman"/>
          <w:b/>
          <w:sz w:val="24"/>
          <w:szCs w:val="24"/>
          <w:lang w:eastAsia="en-US"/>
        </w:rPr>
        <w:t>КОМУНИКАЦИОННА И КОМПЮТЪРНА ТЕХНИКА“</w:t>
      </w:r>
    </w:p>
    <w:p w:rsidR="00324C22" w:rsidRDefault="00324C22" w:rsidP="00324C22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val="en-US" w:eastAsia="en-US"/>
        </w:rPr>
      </w:pPr>
    </w:p>
    <w:p w:rsidR="00324C22" w:rsidRDefault="00324C22" w:rsidP="00324C22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val="en-US" w:eastAsia="en-US"/>
        </w:rPr>
      </w:pPr>
    </w:p>
    <w:p w:rsidR="00324C22" w:rsidRPr="00272076" w:rsidRDefault="00324C22" w:rsidP="00324C22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val="en-US" w:eastAsia="en-US"/>
        </w:rPr>
      </w:pPr>
    </w:p>
    <w:p w:rsidR="00324C22" w:rsidRDefault="00324C22" w:rsidP="00B35CD6">
      <w:pPr>
        <w:spacing w:after="0" w:line="36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ПРОФЕСИ</w:t>
      </w:r>
      <w:r w:rsidR="007276A0">
        <w:rPr>
          <w:rFonts w:ascii="Times New Roman" w:hAnsi="Times New Roman"/>
          <w:b/>
          <w:sz w:val="24"/>
          <w:szCs w:val="24"/>
          <w:lang w:eastAsia="en-US"/>
        </w:rPr>
        <w:t>И</w:t>
      </w:r>
      <w:r>
        <w:rPr>
          <w:rFonts w:ascii="Times New Roman" w:hAnsi="Times New Roman"/>
          <w:b/>
          <w:sz w:val="24"/>
          <w:szCs w:val="24"/>
          <w:lang w:eastAsia="en-US"/>
        </w:rPr>
        <w:t>:</w:t>
      </w:r>
      <w:r>
        <w:rPr>
          <w:rFonts w:ascii="Times New Roman" w:hAnsi="Times New Roman"/>
          <w:b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val="en-US" w:eastAsia="en-US"/>
        </w:rPr>
        <w:t>5230</w:t>
      </w:r>
      <w:r w:rsidR="00AD0479">
        <w:rPr>
          <w:rFonts w:ascii="Times New Roman" w:hAnsi="Times New Roman"/>
          <w:b/>
          <w:sz w:val="24"/>
          <w:szCs w:val="24"/>
          <w:lang w:val="en-US" w:eastAsia="en-US"/>
        </w:rPr>
        <w:t>50</w:t>
      </w:r>
      <w:r>
        <w:rPr>
          <w:rFonts w:ascii="Times New Roman" w:hAnsi="Times New Roman"/>
          <w:b/>
          <w:sz w:val="24"/>
          <w:szCs w:val="24"/>
          <w:lang w:val="en-US" w:eastAsia="en-US"/>
        </w:rPr>
        <w:t xml:space="preserve"> </w:t>
      </w:r>
      <w:r w:rsidRPr="00272076">
        <w:rPr>
          <w:rFonts w:ascii="Times New Roman" w:hAnsi="Times New Roman"/>
          <w:b/>
          <w:sz w:val="24"/>
          <w:szCs w:val="24"/>
          <w:lang w:eastAsia="en-US"/>
        </w:rPr>
        <w:t>„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ТЕХНИК </w:t>
      </w:r>
      <w:r w:rsidR="00AD0479">
        <w:rPr>
          <w:rFonts w:ascii="Times New Roman" w:hAnsi="Times New Roman"/>
          <w:b/>
          <w:sz w:val="24"/>
          <w:szCs w:val="24"/>
          <w:lang w:eastAsia="en-US"/>
        </w:rPr>
        <w:t>НА КОМПЮТЪРНИ СИСТЕМИ</w:t>
      </w:r>
      <w:r w:rsidRPr="00272076">
        <w:rPr>
          <w:rFonts w:ascii="Times New Roman" w:hAnsi="Times New Roman"/>
          <w:b/>
          <w:sz w:val="24"/>
          <w:szCs w:val="24"/>
          <w:lang w:eastAsia="en-US"/>
        </w:rPr>
        <w:t>“</w:t>
      </w:r>
    </w:p>
    <w:p w:rsidR="00324C22" w:rsidRDefault="00324C22" w:rsidP="00B35CD6">
      <w:pPr>
        <w:spacing w:after="0" w:line="360" w:lineRule="auto"/>
        <w:ind w:left="1416" w:firstLine="708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5230</w:t>
      </w:r>
      <w:r w:rsidR="00AD0479">
        <w:rPr>
          <w:rFonts w:ascii="Times New Roman" w:hAnsi="Times New Roman"/>
          <w:b/>
          <w:sz w:val="24"/>
          <w:szCs w:val="24"/>
          <w:lang w:val="en-US" w:eastAsia="en-US"/>
        </w:rPr>
        <w:t>60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„МОНТЬОР </w:t>
      </w:r>
      <w:r w:rsidR="00AD0479">
        <w:rPr>
          <w:rFonts w:ascii="Times New Roman" w:hAnsi="Times New Roman"/>
          <w:b/>
          <w:sz w:val="24"/>
          <w:szCs w:val="24"/>
          <w:lang w:eastAsia="en-US"/>
        </w:rPr>
        <w:t>КОМПЮТЪРНИ СИСТЕМИ</w:t>
      </w:r>
      <w:r>
        <w:rPr>
          <w:rFonts w:ascii="Times New Roman" w:hAnsi="Times New Roman"/>
          <w:b/>
          <w:sz w:val="24"/>
          <w:szCs w:val="24"/>
          <w:lang w:eastAsia="en-US"/>
        </w:rPr>
        <w:t>“</w:t>
      </w:r>
    </w:p>
    <w:p w:rsidR="00324C22" w:rsidRDefault="00324C22" w:rsidP="00B35CD6">
      <w:pPr>
        <w:spacing w:after="0" w:line="360" w:lineRule="auto"/>
        <w:ind w:left="1416" w:firstLine="708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5230</w:t>
      </w:r>
      <w:r w:rsidR="00A77891">
        <w:rPr>
          <w:rFonts w:ascii="Times New Roman" w:hAnsi="Times New Roman"/>
          <w:b/>
          <w:sz w:val="24"/>
          <w:szCs w:val="24"/>
          <w:lang w:eastAsia="en-US"/>
        </w:rPr>
        <w:t>7</w:t>
      </w:r>
      <w:r>
        <w:rPr>
          <w:rFonts w:ascii="Times New Roman" w:hAnsi="Times New Roman"/>
          <w:b/>
          <w:sz w:val="24"/>
          <w:szCs w:val="24"/>
          <w:lang w:eastAsia="en-US"/>
        </w:rPr>
        <w:t>0 „</w:t>
      </w:r>
      <w:r w:rsidR="00A77891">
        <w:rPr>
          <w:rFonts w:ascii="Times New Roman" w:hAnsi="Times New Roman"/>
          <w:b/>
          <w:sz w:val="24"/>
          <w:szCs w:val="24"/>
          <w:lang w:eastAsia="en-US"/>
        </w:rPr>
        <w:t>ТЕХНИК</w:t>
      </w:r>
      <w:r w:rsidR="00AD0479">
        <w:rPr>
          <w:rFonts w:ascii="Times New Roman" w:hAnsi="Times New Roman"/>
          <w:b/>
          <w:sz w:val="24"/>
          <w:szCs w:val="24"/>
          <w:lang w:eastAsia="en-US"/>
        </w:rPr>
        <w:t xml:space="preserve"> ПО АВТОМАТИЗАЦИЯ</w:t>
      </w:r>
      <w:r>
        <w:rPr>
          <w:rFonts w:ascii="Times New Roman" w:hAnsi="Times New Roman"/>
          <w:b/>
          <w:sz w:val="24"/>
          <w:szCs w:val="24"/>
          <w:lang w:eastAsia="en-US"/>
        </w:rPr>
        <w:t>“</w:t>
      </w:r>
    </w:p>
    <w:p w:rsidR="002840AC" w:rsidRDefault="002840AC" w:rsidP="00B35CD6">
      <w:pPr>
        <w:spacing w:after="0" w:line="36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2840AC" w:rsidRDefault="002840AC" w:rsidP="00B35CD6">
      <w:pPr>
        <w:spacing w:after="0" w:line="36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СПЕЦИАЛНОСТИ: 5230501 </w:t>
      </w:r>
      <w:r w:rsidR="00B35CD6" w:rsidRPr="00B35CD6">
        <w:rPr>
          <w:rFonts w:ascii="Times New Roman" w:hAnsi="Times New Roman"/>
          <w:b/>
          <w:sz w:val="24"/>
          <w:szCs w:val="24"/>
          <w:lang w:eastAsia="en-US"/>
        </w:rPr>
        <w:t>КОМПЮТЪРНА ТЕХНИКА И ТЕХНОЛОГИИ</w:t>
      </w:r>
    </w:p>
    <w:p w:rsidR="00B35CD6" w:rsidRDefault="00B35CD6" w:rsidP="00B35CD6">
      <w:pPr>
        <w:spacing w:after="0" w:line="36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                                     5230502 КОМПЮТЪРНИ МРЕЖИ</w:t>
      </w:r>
    </w:p>
    <w:p w:rsidR="00B35CD6" w:rsidRDefault="00B35CD6" w:rsidP="00B35CD6">
      <w:pPr>
        <w:spacing w:after="0" w:line="360" w:lineRule="auto"/>
        <w:ind w:left="2124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  5230601 </w:t>
      </w:r>
      <w:r w:rsidRPr="00B35CD6">
        <w:rPr>
          <w:rFonts w:ascii="Times New Roman" w:hAnsi="Times New Roman"/>
          <w:b/>
          <w:sz w:val="24"/>
          <w:szCs w:val="24"/>
          <w:lang w:eastAsia="en-US"/>
        </w:rPr>
        <w:t>КОМПЮТЪРНА ТЕХНИКА И ТЕХНОЛОГИИ</w:t>
      </w:r>
    </w:p>
    <w:p w:rsidR="00B35CD6" w:rsidRDefault="00B35CD6" w:rsidP="00B35CD6">
      <w:pPr>
        <w:spacing w:after="0" w:line="36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                                     5230602 КОМПЮТЪРНИ МРЕЖИ</w:t>
      </w:r>
    </w:p>
    <w:p w:rsidR="00324C22" w:rsidRDefault="00B35CD6" w:rsidP="004D054D">
      <w:pPr>
        <w:spacing w:after="0" w:line="36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  <w:t xml:space="preserve">   5230701 АВТОМАТИЗАЦИЯ НА НЕПРЕКЪСНАТИ ПРОИЗВОДСТВА</w:t>
      </w:r>
    </w:p>
    <w:p w:rsidR="00324C22" w:rsidRDefault="00324C22" w:rsidP="00247ED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324C22" w:rsidRDefault="00324C22" w:rsidP="00324C22">
      <w:pPr>
        <w:spacing w:after="0" w:line="240" w:lineRule="auto"/>
        <w:ind w:left="2880" w:hanging="2880"/>
        <w:jc w:val="center"/>
        <w:rPr>
          <w:rFonts w:ascii="Times New Roman" w:hAnsi="Times New Roman"/>
          <w:b/>
          <w:sz w:val="28"/>
          <w:szCs w:val="20"/>
          <w:lang w:eastAsia="en-US"/>
        </w:rPr>
      </w:pPr>
      <w:r w:rsidRPr="00272076">
        <w:rPr>
          <w:rFonts w:ascii="Times New Roman" w:hAnsi="Times New Roman"/>
          <w:b/>
          <w:sz w:val="28"/>
          <w:szCs w:val="20"/>
          <w:lang w:eastAsia="en-US"/>
        </w:rPr>
        <w:t>София,  201</w:t>
      </w:r>
      <w:r w:rsidRPr="00272076">
        <w:rPr>
          <w:rFonts w:ascii="Times New Roman" w:hAnsi="Times New Roman"/>
          <w:b/>
          <w:sz w:val="28"/>
          <w:szCs w:val="20"/>
          <w:lang w:val="en-US" w:eastAsia="en-US"/>
        </w:rPr>
        <w:t>8</w:t>
      </w:r>
      <w:r w:rsidR="004D054D">
        <w:rPr>
          <w:rFonts w:ascii="Times New Roman" w:hAnsi="Times New Roman"/>
          <w:b/>
          <w:sz w:val="28"/>
          <w:szCs w:val="20"/>
          <w:lang w:eastAsia="en-US"/>
        </w:rPr>
        <w:t xml:space="preserve"> г.</w:t>
      </w:r>
    </w:p>
    <w:p w:rsidR="00CD30E9" w:rsidRPr="00083B06" w:rsidRDefault="00CD30E9" w:rsidP="00146F50">
      <w:pPr>
        <w:rPr>
          <w:rFonts w:ascii="Times New Roman" w:hAnsi="Times New Roman"/>
          <w:b/>
          <w:sz w:val="28"/>
          <w:szCs w:val="28"/>
        </w:rPr>
      </w:pPr>
      <w:r w:rsidRPr="00083B06">
        <w:rPr>
          <w:rFonts w:ascii="Times New Roman" w:hAnsi="Times New Roman"/>
          <w:b/>
          <w:sz w:val="28"/>
          <w:szCs w:val="28"/>
        </w:rPr>
        <w:lastRenderedPageBreak/>
        <w:t>І. ОБЩО ПРЕДСТАВЯНЕ НА УЧЕБНАТА ПРОГРАМА</w:t>
      </w:r>
    </w:p>
    <w:p w:rsidR="00324C22" w:rsidRPr="00272076" w:rsidRDefault="00324C22" w:rsidP="00324C22">
      <w:pPr>
        <w:spacing w:after="0" w:line="360" w:lineRule="auto"/>
        <w:ind w:firstLine="706"/>
        <w:jc w:val="both"/>
        <w:rPr>
          <w:rFonts w:ascii="Times New Roman" w:hAnsi="Times New Roman"/>
          <w:strike/>
          <w:sz w:val="24"/>
          <w:szCs w:val="24"/>
        </w:rPr>
      </w:pPr>
      <w:r w:rsidRPr="00272076">
        <w:rPr>
          <w:rFonts w:ascii="Times New Roman" w:hAnsi="Times New Roman"/>
          <w:sz w:val="24"/>
          <w:szCs w:val="24"/>
          <w:lang w:eastAsia="zh-CN"/>
        </w:rPr>
        <w:t xml:space="preserve">Учебната програма </w:t>
      </w:r>
      <w:r w:rsidRPr="00272076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272076">
        <w:rPr>
          <w:rFonts w:ascii="Times New Roman" w:hAnsi="Times New Roman"/>
          <w:sz w:val="24"/>
          <w:szCs w:val="24"/>
          <w:lang w:eastAsia="zh-CN"/>
        </w:rPr>
        <w:t>е предназначена</w:t>
      </w:r>
      <w:r w:rsidR="005227B3">
        <w:rPr>
          <w:rFonts w:ascii="Times New Roman" w:hAnsi="Times New Roman"/>
          <w:sz w:val="24"/>
          <w:szCs w:val="24"/>
          <w:lang w:eastAsia="zh-CN"/>
        </w:rPr>
        <w:t xml:space="preserve"> за специалностите</w:t>
      </w:r>
      <w:r w:rsidRPr="0027207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227B3">
        <w:rPr>
          <w:rFonts w:ascii="Times New Roman" w:hAnsi="Times New Roman"/>
          <w:sz w:val="24"/>
          <w:szCs w:val="24"/>
          <w:lang w:eastAsia="en-US"/>
        </w:rPr>
        <w:t>от</w:t>
      </w:r>
      <w:r w:rsidRPr="002720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професии</w:t>
      </w:r>
      <w:r w:rsidRPr="00272076">
        <w:rPr>
          <w:rFonts w:ascii="Times New Roman" w:hAnsi="Times New Roman"/>
          <w:sz w:val="24"/>
          <w:szCs w:val="24"/>
        </w:rPr>
        <w:t xml:space="preserve"> код </w:t>
      </w:r>
      <w:r w:rsidRPr="00272076">
        <w:rPr>
          <w:rFonts w:ascii="Times New Roman" w:hAnsi="Times New Roman"/>
          <w:b/>
          <w:sz w:val="24"/>
          <w:szCs w:val="24"/>
        </w:rPr>
        <w:t>5230</w:t>
      </w:r>
      <w:r w:rsidR="00AD0479">
        <w:rPr>
          <w:rFonts w:ascii="Times New Roman" w:hAnsi="Times New Roman"/>
          <w:b/>
          <w:sz w:val="24"/>
          <w:szCs w:val="24"/>
        </w:rPr>
        <w:t>5</w:t>
      </w:r>
      <w:r w:rsidRPr="00272076">
        <w:rPr>
          <w:rFonts w:ascii="Times New Roman" w:hAnsi="Times New Roman"/>
          <w:b/>
          <w:sz w:val="24"/>
          <w:szCs w:val="24"/>
        </w:rPr>
        <w:t>0 „</w:t>
      </w:r>
      <w:r>
        <w:rPr>
          <w:rFonts w:ascii="Times New Roman" w:hAnsi="Times New Roman"/>
          <w:b/>
          <w:sz w:val="24"/>
          <w:szCs w:val="24"/>
        </w:rPr>
        <w:t xml:space="preserve">Техник по </w:t>
      </w:r>
      <w:r w:rsidR="00AD0479">
        <w:rPr>
          <w:rFonts w:ascii="Times New Roman" w:hAnsi="Times New Roman"/>
          <w:b/>
          <w:sz w:val="24"/>
          <w:szCs w:val="24"/>
        </w:rPr>
        <w:t>компютърни системи</w:t>
      </w:r>
      <w:r>
        <w:rPr>
          <w:rFonts w:ascii="Times New Roman" w:hAnsi="Times New Roman"/>
          <w:b/>
          <w:sz w:val="24"/>
          <w:szCs w:val="24"/>
        </w:rPr>
        <w:t xml:space="preserve">“, </w:t>
      </w:r>
      <w:r w:rsidR="00853871">
        <w:rPr>
          <w:rFonts w:ascii="Times New Roman" w:hAnsi="Times New Roman"/>
          <w:sz w:val="24"/>
          <w:szCs w:val="24"/>
        </w:rPr>
        <w:t xml:space="preserve">код </w:t>
      </w:r>
      <w:r>
        <w:rPr>
          <w:rFonts w:ascii="Times New Roman" w:hAnsi="Times New Roman"/>
          <w:b/>
          <w:sz w:val="24"/>
          <w:szCs w:val="24"/>
        </w:rPr>
        <w:t>5230</w:t>
      </w:r>
      <w:r w:rsidR="00AD0479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0 „Монтьор </w:t>
      </w:r>
      <w:r w:rsidR="00AD0479">
        <w:rPr>
          <w:rFonts w:ascii="Times New Roman" w:hAnsi="Times New Roman"/>
          <w:b/>
          <w:sz w:val="24"/>
          <w:szCs w:val="24"/>
        </w:rPr>
        <w:t>на компютърни системи</w:t>
      </w:r>
      <w:r w:rsidR="00853871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53871">
        <w:rPr>
          <w:rFonts w:ascii="Times New Roman" w:hAnsi="Times New Roman"/>
          <w:sz w:val="24"/>
          <w:szCs w:val="24"/>
        </w:rPr>
        <w:t xml:space="preserve">и код </w:t>
      </w:r>
      <w:r>
        <w:rPr>
          <w:rFonts w:ascii="Times New Roman" w:hAnsi="Times New Roman"/>
          <w:b/>
          <w:sz w:val="24"/>
          <w:szCs w:val="24"/>
        </w:rPr>
        <w:t>5230</w:t>
      </w:r>
      <w:r w:rsidR="00853871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0 „</w:t>
      </w:r>
      <w:r w:rsidR="00853871">
        <w:rPr>
          <w:rFonts w:ascii="Times New Roman" w:hAnsi="Times New Roman"/>
          <w:b/>
          <w:sz w:val="24"/>
          <w:szCs w:val="24"/>
        </w:rPr>
        <w:t>Техник</w:t>
      </w:r>
      <w:r w:rsidR="00AD0479">
        <w:rPr>
          <w:rFonts w:ascii="Times New Roman" w:hAnsi="Times New Roman"/>
          <w:b/>
          <w:sz w:val="24"/>
          <w:szCs w:val="24"/>
        </w:rPr>
        <w:t xml:space="preserve"> по автоматизация“</w:t>
      </w:r>
      <w:r w:rsidR="00853871">
        <w:rPr>
          <w:rFonts w:ascii="Times New Roman" w:hAnsi="Times New Roman"/>
          <w:sz w:val="24"/>
          <w:szCs w:val="24"/>
        </w:rPr>
        <w:t xml:space="preserve">, </w:t>
      </w:r>
      <w:r w:rsidR="00853871" w:rsidRPr="00853871">
        <w:rPr>
          <w:rFonts w:ascii="Times New Roman" w:hAnsi="Times New Roman"/>
          <w:sz w:val="24"/>
          <w:szCs w:val="24"/>
        </w:rPr>
        <w:t xml:space="preserve">за които в типовите учебни планове е предвидено изучаването на учебния предмет  </w:t>
      </w:r>
      <w:r w:rsidR="00853871" w:rsidRPr="00272076">
        <w:rPr>
          <w:rFonts w:ascii="Times New Roman" w:hAnsi="Times New Roman"/>
          <w:sz w:val="24"/>
          <w:szCs w:val="24"/>
          <w:lang w:eastAsia="zh-CN"/>
        </w:rPr>
        <w:t>„</w:t>
      </w:r>
      <w:r w:rsidR="00853871">
        <w:rPr>
          <w:rFonts w:ascii="Times New Roman" w:hAnsi="Times New Roman"/>
          <w:b/>
          <w:sz w:val="24"/>
          <w:szCs w:val="24"/>
          <w:lang w:eastAsia="zh-CN"/>
        </w:rPr>
        <w:t>Учебна практика: електротехника и градивни елементи</w:t>
      </w:r>
      <w:r w:rsidR="00853871" w:rsidRPr="00272076">
        <w:rPr>
          <w:rFonts w:ascii="Times New Roman" w:hAnsi="Times New Roman"/>
          <w:b/>
          <w:sz w:val="24"/>
          <w:szCs w:val="24"/>
          <w:lang w:eastAsia="zh-CN"/>
        </w:rPr>
        <w:t>“</w:t>
      </w:r>
      <w:r w:rsidR="00853871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853871" w:rsidRPr="00853871">
        <w:rPr>
          <w:rFonts w:ascii="Times New Roman" w:hAnsi="Times New Roman"/>
          <w:sz w:val="24"/>
          <w:szCs w:val="24"/>
        </w:rPr>
        <w:t xml:space="preserve">в </w:t>
      </w:r>
      <w:r w:rsidR="00853871">
        <w:rPr>
          <w:rFonts w:ascii="Times New Roman" w:hAnsi="Times New Roman"/>
          <w:sz w:val="24"/>
          <w:szCs w:val="24"/>
        </w:rPr>
        <w:t>54</w:t>
      </w:r>
      <w:r w:rsidR="00853871" w:rsidRPr="00853871">
        <w:rPr>
          <w:rFonts w:ascii="Times New Roman" w:hAnsi="Times New Roman"/>
          <w:sz w:val="24"/>
          <w:szCs w:val="24"/>
        </w:rPr>
        <w:t xml:space="preserve"> часа.</w:t>
      </w:r>
    </w:p>
    <w:p w:rsidR="00871B88" w:rsidRPr="00846E61" w:rsidRDefault="00871B88" w:rsidP="00871B88">
      <w:pPr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846E61">
        <w:rPr>
          <w:rFonts w:ascii="Times New Roman" w:hAnsi="Times New Roman"/>
          <w:sz w:val="24"/>
          <w:szCs w:val="24"/>
        </w:rPr>
        <w:t xml:space="preserve">Съдържанието на учебната програма дава възможност да се усвоят практически умения за механичен и </w:t>
      </w:r>
      <w:r>
        <w:rPr>
          <w:rFonts w:ascii="Times New Roman" w:hAnsi="Times New Roman"/>
          <w:sz w:val="24"/>
          <w:szCs w:val="24"/>
        </w:rPr>
        <w:t>електрически монтаж на елементи, за</w:t>
      </w:r>
      <w:r w:rsidRPr="00846E61">
        <w:rPr>
          <w:rFonts w:ascii="Times New Roman" w:hAnsi="Times New Roman"/>
          <w:sz w:val="24"/>
          <w:szCs w:val="24"/>
        </w:rPr>
        <w:t xml:space="preserve"> използване</w:t>
      </w:r>
      <w:r>
        <w:rPr>
          <w:rFonts w:ascii="Times New Roman" w:hAnsi="Times New Roman"/>
          <w:sz w:val="24"/>
          <w:szCs w:val="24"/>
        </w:rPr>
        <w:t>то на измервателни уреди, за</w:t>
      </w:r>
      <w:r w:rsidRPr="00846E61">
        <w:rPr>
          <w:rFonts w:ascii="Times New Roman" w:hAnsi="Times New Roman"/>
          <w:sz w:val="24"/>
          <w:szCs w:val="24"/>
        </w:rPr>
        <w:t xml:space="preserve"> изследване</w:t>
      </w:r>
      <w:r>
        <w:rPr>
          <w:rFonts w:ascii="Times New Roman" w:hAnsi="Times New Roman"/>
          <w:sz w:val="24"/>
          <w:szCs w:val="24"/>
        </w:rPr>
        <w:t>то</w:t>
      </w:r>
      <w:r w:rsidRPr="00846E61">
        <w:rPr>
          <w:rFonts w:ascii="Times New Roman" w:hAnsi="Times New Roman"/>
          <w:sz w:val="24"/>
          <w:szCs w:val="24"/>
        </w:rPr>
        <w:t xml:space="preserve"> на елементи.</w:t>
      </w:r>
    </w:p>
    <w:p w:rsidR="00871B88" w:rsidRPr="00846E61" w:rsidRDefault="00871B88" w:rsidP="00871B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6E61">
        <w:rPr>
          <w:rFonts w:ascii="Times New Roman" w:hAnsi="Times New Roman"/>
          <w:sz w:val="24"/>
          <w:szCs w:val="24"/>
        </w:rPr>
        <w:tab/>
        <w:t xml:space="preserve">Учебното съдържание в програмата е структурирано в </w:t>
      </w:r>
      <w:r w:rsidR="00041FC4">
        <w:rPr>
          <w:rFonts w:ascii="Times New Roman" w:hAnsi="Times New Roman"/>
          <w:sz w:val="24"/>
          <w:szCs w:val="24"/>
        </w:rPr>
        <w:t>шест</w:t>
      </w:r>
      <w:r w:rsidRPr="00846E61">
        <w:rPr>
          <w:rFonts w:ascii="Times New Roman" w:hAnsi="Times New Roman"/>
          <w:sz w:val="24"/>
          <w:szCs w:val="24"/>
        </w:rPr>
        <w:t xml:space="preserve"> раздела.</w:t>
      </w:r>
    </w:p>
    <w:p w:rsidR="00871B88" w:rsidRDefault="00871B88" w:rsidP="00871B88">
      <w:pPr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846E61">
        <w:rPr>
          <w:rFonts w:ascii="Times New Roman" w:hAnsi="Times New Roman"/>
          <w:sz w:val="24"/>
          <w:szCs w:val="24"/>
        </w:rPr>
        <w:t xml:space="preserve">Обучението по предмета се извършва във взаимна връзка с учебните предмети математика, физика, химия, електротехника и материали и градивни елементи. </w:t>
      </w:r>
      <w:r w:rsidRPr="00846E61">
        <w:rPr>
          <w:rFonts w:ascii="Times New Roman" w:hAnsi="Times New Roman"/>
          <w:sz w:val="24"/>
          <w:szCs w:val="24"/>
        </w:rPr>
        <w:tab/>
      </w:r>
      <w:r w:rsidRPr="00846E61">
        <w:rPr>
          <w:rFonts w:ascii="Times New Roman" w:hAnsi="Times New Roman"/>
          <w:sz w:val="24"/>
          <w:szCs w:val="24"/>
        </w:rPr>
        <w:tab/>
      </w:r>
      <w:r w:rsidRPr="00846E61">
        <w:rPr>
          <w:rFonts w:ascii="Times New Roman" w:hAnsi="Times New Roman"/>
          <w:sz w:val="24"/>
          <w:szCs w:val="24"/>
        </w:rPr>
        <w:tab/>
        <w:t>Професионалните компетен</w:t>
      </w:r>
      <w:r>
        <w:rPr>
          <w:rFonts w:ascii="Times New Roman" w:hAnsi="Times New Roman"/>
          <w:sz w:val="24"/>
          <w:szCs w:val="24"/>
        </w:rPr>
        <w:t>тности</w:t>
      </w:r>
      <w:r w:rsidRPr="00846E61">
        <w:rPr>
          <w:rFonts w:ascii="Times New Roman" w:hAnsi="Times New Roman"/>
          <w:sz w:val="24"/>
          <w:szCs w:val="24"/>
        </w:rPr>
        <w:t xml:space="preserve"> по учебния предмет се формират чрез овладяване на правила и придобиване на умения за измерване на ос</w:t>
      </w:r>
      <w:r>
        <w:rPr>
          <w:rFonts w:ascii="Times New Roman" w:hAnsi="Times New Roman"/>
          <w:sz w:val="24"/>
          <w:szCs w:val="24"/>
        </w:rPr>
        <w:t xml:space="preserve">новните електрически величини. </w:t>
      </w:r>
    </w:p>
    <w:p w:rsidR="00871B88" w:rsidRPr="00846E61" w:rsidRDefault="00871B88" w:rsidP="00871B88">
      <w:pPr>
        <w:spacing w:after="24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6E61">
        <w:rPr>
          <w:rFonts w:ascii="Times New Roman" w:hAnsi="Times New Roman"/>
          <w:sz w:val="24"/>
          <w:szCs w:val="24"/>
        </w:rPr>
        <w:t>За изграждането на практическите умения е необходимо да бъдат оборудвани работни места с макети или стендове, захранващи източници, измервателни уреди, елементи и справочна литература.</w:t>
      </w:r>
    </w:p>
    <w:p w:rsidR="00CD30E9" w:rsidRPr="00083B06" w:rsidRDefault="00CD30E9" w:rsidP="009933B2">
      <w:pPr>
        <w:rPr>
          <w:rFonts w:ascii="Times New Roman" w:hAnsi="Times New Roman"/>
          <w:b/>
          <w:caps/>
          <w:sz w:val="28"/>
          <w:szCs w:val="28"/>
        </w:rPr>
      </w:pPr>
      <w:r w:rsidRPr="00083B06">
        <w:rPr>
          <w:rFonts w:ascii="Times New Roman" w:hAnsi="Times New Roman"/>
          <w:b/>
          <w:caps/>
          <w:sz w:val="28"/>
          <w:szCs w:val="28"/>
        </w:rPr>
        <w:t>І</w:t>
      </w:r>
      <w:r w:rsidR="00C12064" w:rsidRPr="00083B06">
        <w:rPr>
          <w:rFonts w:ascii="Times New Roman" w:hAnsi="Times New Roman"/>
          <w:b/>
          <w:caps/>
          <w:sz w:val="28"/>
          <w:szCs w:val="28"/>
        </w:rPr>
        <w:t>І. Цели на обучението по</w:t>
      </w:r>
      <w:r w:rsidR="00C50A6D" w:rsidRPr="00083B06">
        <w:rPr>
          <w:rFonts w:ascii="Times New Roman" w:hAnsi="Times New Roman"/>
          <w:b/>
          <w:caps/>
          <w:sz w:val="28"/>
          <w:szCs w:val="28"/>
        </w:rPr>
        <w:t xml:space="preserve"> учебния </w:t>
      </w:r>
      <w:r w:rsidRPr="00083B06">
        <w:rPr>
          <w:rFonts w:ascii="Times New Roman" w:hAnsi="Times New Roman"/>
          <w:b/>
          <w:caps/>
          <w:sz w:val="28"/>
          <w:szCs w:val="28"/>
        </w:rPr>
        <w:t xml:space="preserve">предмет </w:t>
      </w:r>
    </w:p>
    <w:p w:rsidR="00990F32" w:rsidRPr="005D7DC5" w:rsidRDefault="00990F32" w:rsidP="00DC30D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7DC5">
        <w:rPr>
          <w:rFonts w:ascii="Times New Roman" w:hAnsi="Times New Roman"/>
          <w:sz w:val="24"/>
          <w:szCs w:val="24"/>
        </w:rPr>
        <w:t xml:space="preserve">Обучението по </w:t>
      </w:r>
      <w:r w:rsidR="00871B88">
        <w:rPr>
          <w:rFonts w:ascii="Times New Roman" w:hAnsi="Times New Roman"/>
          <w:sz w:val="24"/>
          <w:szCs w:val="24"/>
        </w:rPr>
        <w:t xml:space="preserve">„Учебна практика: </w:t>
      </w:r>
      <w:r w:rsidR="00107ECF">
        <w:rPr>
          <w:rFonts w:ascii="Times New Roman" w:hAnsi="Times New Roman"/>
          <w:sz w:val="24"/>
          <w:szCs w:val="24"/>
        </w:rPr>
        <w:t xml:space="preserve">електротехника и градивни елементи“ </w:t>
      </w:r>
      <w:r w:rsidRPr="005D7DC5">
        <w:rPr>
          <w:rFonts w:ascii="Times New Roman" w:hAnsi="Times New Roman"/>
          <w:sz w:val="24"/>
          <w:szCs w:val="24"/>
        </w:rPr>
        <w:t xml:space="preserve"> има за цел </w:t>
      </w:r>
      <w:r w:rsidR="00107ECF">
        <w:rPr>
          <w:rFonts w:ascii="Times New Roman" w:hAnsi="Times New Roman"/>
          <w:sz w:val="24"/>
          <w:szCs w:val="24"/>
        </w:rPr>
        <w:t>учениците да придобият практически умения за извършване на механичен и електрически монтаж, за реализиране на еле</w:t>
      </w:r>
      <w:r w:rsidR="00871B88">
        <w:rPr>
          <w:rFonts w:ascii="Times New Roman" w:hAnsi="Times New Roman"/>
          <w:sz w:val="24"/>
          <w:szCs w:val="24"/>
        </w:rPr>
        <w:t>ктрически схеми и за</w:t>
      </w:r>
      <w:r w:rsidR="00107ECF">
        <w:rPr>
          <w:rFonts w:ascii="Times New Roman" w:hAnsi="Times New Roman"/>
          <w:sz w:val="24"/>
          <w:szCs w:val="24"/>
        </w:rPr>
        <w:t xml:space="preserve"> измерване на основни величини</w:t>
      </w:r>
      <w:r w:rsidR="00DD4CA3">
        <w:rPr>
          <w:rFonts w:ascii="Times New Roman" w:hAnsi="Times New Roman"/>
          <w:sz w:val="24"/>
          <w:szCs w:val="24"/>
        </w:rPr>
        <w:t>,</w:t>
      </w:r>
      <w:r w:rsidR="00107ECF">
        <w:rPr>
          <w:rFonts w:ascii="Times New Roman" w:hAnsi="Times New Roman"/>
          <w:sz w:val="24"/>
          <w:szCs w:val="24"/>
        </w:rPr>
        <w:t xml:space="preserve"> като се спазват условията за безопасна работа</w:t>
      </w:r>
      <w:r w:rsidRPr="005D7DC5">
        <w:rPr>
          <w:rFonts w:ascii="Times New Roman" w:hAnsi="Times New Roman"/>
          <w:sz w:val="24"/>
          <w:szCs w:val="24"/>
        </w:rPr>
        <w:t>.</w:t>
      </w:r>
    </w:p>
    <w:p w:rsidR="00990F32" w:rsidRPr="005D7DC5" w:rsidRDefault="00990F32" w:rsidP="001261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DC5">
        <w:rPr>
          <w:rFonts w:ascii="Times New Roman" w:hAnsi="Times New Roman"/>
          <w:sz w:val="24"/>
          <w:szCs w:val="24"/>
        </w:rPr>
        <w:tab/>
        <w:t>За постигане на основната цел е необходимо да се изпълнят следните подцели:</w:t>
      </w:r>
    </w:p>
    <w:p w:rsidR="00990F32" w:rsidRPr="005D7DC5" w:rsidRDefault="00DD4CA3" w:rsidP="00DD4CA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90F32" w:rsidRPr="005D7DC5">
        <w:rPr>
          <w:rFonts w:ascii="Times New Roman" w:hAnsi="Times New Roman"/>
          <w:sz w:val="24"/>
          <w:szCs w:val="24"/>
        </w:rPr>
        <w:t xml:space="preserve">придобиване на знания и умения за </w:t>
      </w:r>
      <w:r>
        <w:rPr>
          <w:rFonts w:ascii="Times New Roman" w:hAnsi="Times New Roman"/>
          <w:sz w:val="24"/>
          <w:szCs w:val="24"/>
        </w:rPr>
        <w:t>безопасна работа с механични и електрически инструменти и уреди</w:t>
      </w:r>
      <w:r w:rsidR="00990F32" w:rsidRPr="005D7DC5">
        <w:rPr>
          <w:rFonts w:ascii="Times New Roman" w:hAnsi="Times New Roman"/>
          <w:sz w:val="24"/>
          <w:szCs w:val="24"/>
        </w:rPr>
        <w:t>;</w:t>
      </w:r>
    </w:p>
    <w:p w:rsidR="00990F32" w:rsidRPr="005D7DC5" w:rsidRDefault="00DD4CA3" w:rsidP="00DD4CA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90F32" w:rsidRPr="005D7DC5">
        <w:rPr>
          <w:rFonts w:ascii="Times New Roman" w:hAnsi="Times New Roman"/>
          <w:sz w:val="24"/>
          <w:szCs w:val="24"/>
        </w:rPr>
        <w:t xml:space="preserve">придобиване на умения за </w:t>
      </w:r>
      <w:r>
        <w:rPr>
          <w:rFonts w:ascii="Times New Roman" w:hAnsi="Times New Roman"/>
          <w:sz w:val="24"/>
          <w:szCs w:val="24"/>
        </w:rPr>
        <w:t>правилно включване и точно отчитане на показанията на измервателните уреди</w:t>
      </w:r>
      <w:r w:rsidR="00990F32" w:rsidRPr="005D7DC5">
        <w:rPr>
          <w:rFonts w:ascii="Times New Roman" w:hAnsi="Times New Roman"/>
          <w:sz w:val="24"/>
          <w:szCs w:val="24"/>
        </w:rPr>
        <w:t>;</w:t>
      </w:r>
    </w:p>
    <w:p w:rsidR="00990F32" w:rsidRPr="005D7DC5" w:rsidRDefault="00DD4CA3" w:rsidP="00DD4CA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придобиване на умения за графично и аналитично представяне на измерваните величини</w:t>
      </w:r>
      <w:r w:rsidR="00990F32" w:rsidRPr="005D7DC5">
        <w:rPr>
          <w:rFonts w:ascii="Times New Roman" w:hAnsi="Times New Roman"/>
          <w:sz w:val="24"/>
          <w:szCs w:val="24"/>
        </w:rPr>
        <w:t>;</w:t>
      </w:r>
    </w:p>
    <w:p w:rsidR="003A7BD6" w:rsidRDefault="00DD4CA3" w:rsidP="003A7BD6">
      <w:pPr>
        <w:spacing w:after="24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придобиване на знания и умения за изчисляване на основни параметри и измервателни грешки;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3A7BD6">
        <w:rPr>
          <w:rFonts w:ascii="Times New Roman" w:hAnsi="Times New Roman"/>
          <w:sz w:val="24"/>
          <w:szCs w:val="24"/>
        </w:rPr>
        <w:t xml:space="preserve">придобиване на умения както за </w:t>
      </w:r>
      <w:r w:rsidR="003A7BD6" w:rsidRPr="00846E61">
        <w:rPr>
          <w:rFonts w:ascii="Times New Roman" w:hAnsi="Times New Roman"/>
          <w:sz w:val="24"/>
          <w:szCs w:val="24"/>
        </w:rPr>
        <w:t>самостоятелн</w:t>
      </w:r>
      <w:r w:rsidR="003A7BD6">
        <w:rPr>
          <w:rFonts w:ascii="Times New Roman" w:hAnsi="Times New Roman"/>
          <w:sz w:val="24"/>
          <w:szCs w:val="24"/>
        </w:rPr>
        <w:t>а работа, така и за</w:t>
      </w:r>
      <w:r w:rsidR="003A7BD6" w:rsidRPr="00846E61">
        <w:rPr>
          <w:rFonts w:ascii="Times New Roman" w:hAnsi="Times New Roman"/>
          <w:sz w:val="24"/>
          <w:szCs w:val="24"/>
        </w:rPr>
        <w:t xml:space="preserve"> работа в група при изследване и анализиране на процесите в електрическите вериги.</w:t>
      </w:r>
    </w:p>
    <w:p w:rsidR="009C3ED3" w:rsidRPr="003A7BD6" w:rsidRDefault="00C50A6D" w:rsidP="003A7BD6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E05181">
        <w:rPr>
          <w:rFonts w:ascii="Times New Roman" w:hAnsi="Times New Roman"/>
          <w:b/>
          <w:caps/>
          <w:sz w:val="28"/>
          <w:szCs w:val="28"/>
        </w:rPr>
        <w:lastRenderedPageBreak/>
        <w:t>ІІІ. учебно</w:t>
      </w:r>
      <w:r w:rsidR="00CC0AA2" w:rsidRPr="00E05181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8865E8" w:rsidRPr="00E05181">
        <w:rPr>
          <w:rFonts w:ascii="Times New Roman" w:hAnsi="Times New Roman"/>
          <w:b/>
          <w:caps/>
          <w:sz w:val="28"/>
          <w:szCs w:val="28"/>
        </w:rPr>
        <w:t>съдържание</w:t>
      </w:r>
    </w:p>
    <w:p w:rsidR="00083B06" w:rsidRPr="002E3DF2" w:rsidRDefault="00083B06" w:rsidP="00083B06">
      <w:pPr>
        <w:numPr>
          <w:ilvl w:val="0"/>
          <w:numId w:val="20"/>
        </w:numPr>
        <w:spacing w:after="0" w:line="360" w:lineRule="auto"/>
        <w:ind w:right="-29"/>
        <w:jc w:val="both"/>
        <w:rPr>
          <w:rFonts w:ascii="Times New Roman" w:hAnsi="Times New Roman"/>
          <w:b/>
          <w:caps/>
          <w:sz w:val="28"/>
          <w:szCs w:val="28"/>
        </w:rPr>
      </w:pPr>
      <w:r w:rsidRPr="002E3DF2">
        <w:rPr>
          <w:rFonts w:ascii="Times New Roman" w:hAnsi="Times New Roman"/>
          <w:sz w:val="24"/>
          <w:szCs w:val="24"/>
        </w:rPr>
        <w:t>Учебното съдържание е структурирано в раздели и теми. За всеки раздел в програмата е определен минимален брой учебни часове. Учителят разпределя броя учебни часове за нови знания, упражнения и оценяване при спазване изискванията за минимален брой часове по раздели.</w:t>
      </w:r>
    </w:p>
    <w:p w:rsidR="00083B06" w:rsidRPr="002E3DF2" w:rsidRDefault="00083B06" w:rsidP="00083B06">
      <w:pPr>
        <w:numPr>
          <w:ilvl w:val="0"/>
          <w:numId w:val="20"/>
        </w:numPr>
        <w:spacing w:after="0" w:line="360" w:lineRule="auto"/>
        <w:ind w:right="-29"/>
        <w:jc w:val="both"/>
        <w:rPr>
          <w:rFonts w:ascii="Times New Roman" w:hAnsi="Times New Roman"/>
          <w:b/>
          <w:caps/>
          <w:sz w:val="28"/>
          <w:szCs w:val="28"/>
        </w:rPr>
      </w:pPr>
      <w:r w:rsidRPr="002E3DF2">
        <w:rPr>
          <w:rFonts w:ascii="Times New Roman" w:hAnsi="Times New Roman"/>
          <w:sz w:val="24"/>
          <w:szCs w:val="24"/>
        </w:rPr>
        <w:t xml:space="preserve">Разликата между броя на учебните часове в учебния план и общия минимален брой, предвиден в учебната програма, определя резерва часове. Те се разпределят по теми в началото на учебната година от учителя. </w:t>
      </w:r>
    </w:p>
    <w:p w:rsidR="00083B06" w:rsidRPr="002E3DF2" w:rsidRDefault="00083B06" w:rsidP="00083B06">
      <w:pPr>
        <w:numPr>
          <w:ilvl w:val="0"/>
          <w:numId w:val="20"/>
        </w:numPr>
        <w:spacing w:line="360" w:lineRule="auto"/>
        <w:ind w:right="-23"/>
        <w:jc w:val="both"/>
        <w:rPr>
          <w:rFonts w:ascii="Times New Roman" w:hAnsi="Times New Roman"/>
          <w:b/>
          <w:caps/>
          <w:sz w:val="28"/>
          <w:szCs w:val="28"/>
        </w:rPr>
      </w:pPr>
      <w:r w:rsidRPr="002E3DF2">
        <w:rPr>
          <w:rFonts w:ascii="Times New Roman" w:hAnsi="Times New Roman"/>
          <w:sz w:val="24"/>
          <w:szCs w:val="24"/>
        </w:rPr>
        <w:t>Раздели и теми</w:t>
      </w:r>
    </w:p>
    <w:p w:rsidR="00C16BC0" w:rsidRPr="002E3DF2" w:rsidRDefault="00596D65" w:rsidP="002E3DF2">
      <w:pPr>
        <w:pStyle w:val="BodyText"/>
        <w:tabs>
          <w:tab w:val="left" w:pos="708"/>
          <w:tab w:val="left" w:pos="7455"/>
        </w:tabs>
        <w:jc w:val="both"/>
        <w:rPr>
          <w:sz w:val="24"/>
          <w:szCs w:val="24"/>
          <w:lang w:val="bg-BG"/>
        </w:rPr>
      </w:pPr>
      <w:r w:rsidRPr="005D7DC5">
        <w:rPr>
          <w:sz w:val="24"/>
          <w:szCs w:val="24"/>
          <w:lang w:val="bg-BG"/>
        </w:rPr>
        <w:tab/>
      </w:r>
      <w:r w:rsidR="00083B06">
        <w:rPr>
          <w:sz w:val="24"/>
          <w:szCs w:val="24"/>
          <w:lang w:val="bg-BG"/>
        </w:rPr>
        <w:tab/>
      </w: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6879"/>
        <w:gridCol w:w="2138"/>
      </w:tblGrid>
      <w:tr w:rsidR="00C16BC0" w:rsidRPr="007F0D63" w:rsidTr="007F0D63">
        <w:trPr>
          <w:trHeight w:val="907"/>
        </w:trPr>
        <w:tc>
          <w:tcPr>
            <w:tcW w:w="781" w:type="dxa"/>
            <w:shd w:val="clear" w:color="auto" w:fill="auto"/>
            <w:vAlign w:val="center"/>
          </w:tcPr>
          <w:p w:rsidR="00C16BC0" w:rsidRPr="007F0D63" w:rsidRDefault="00C16BC0" w:rsidP="007F0D6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D63">
              <w:rPr>
                <w:rFonts w:ascii="Times New Roman" w:hAnsi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C16BC0" w:rsidRPr="007F0D63" w:rsidRDefault="00C16BC0" w:rsidP="007F0D6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D63">
              <w:rPr>
                <w:rFonts w:ascii="Times New Roman" w:hAnsi="Times New Roman"/>
                <w:b/>
                <w:sz w:val="24"/>
                <w:szCs w:val="24"/>
              </w:rPr>
              <w:t>Наименование на разделите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C16BC0" w:rsidRPr="007F0D63" w:rsidRDefault="00C16BC0" w:rsidP="007F0D6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D63">
              <w:rPr>
                <w:rFonts w:ascii="Times New Roman" w:hAnsi="Times New Roman"/>
                <w:b/>
                <w:sz w:val="24"/>
                <w:szCs w:val="24"/>
              </w:rPr>
              <w:t>Брой на учебните часове</w:t>
            </w:r>
          </w:p>
        </w:tc>
      </w:tr>
      <w:tr w:rsidR="00DD4CA3" w:rsidRPr="007F0D63" w:rsidTr="007F0D63">
        <w:trPr>
          <w:trHeight w:val="567"/>
        </w:trPr>
        <w:tc>
          <w:tcPr>
            <w:tcW w:w="781" w:type="dxa"/>
            <w:shd w:val="clear" w:color="auto" w:fill="auto"/>
            <w:vAlign w:val="center"/>
          </w:tcPr>
          <w:p w:rsidR="00DD4CA3" w:rsidRPr="007F0D63" w:rsidRDefault="00DD4CA3" w:rsidP="007F0D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D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DD4CA3" w:rsidRPr="007F0D63" w:rsidRDefault="00C16BC0" w:rsidP="007F0D6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0D63">
              <w:rPr>
                <w:rFonts w:ascii="Times New Roman" w:hAnsi="Times New Roman"/>
                <w:sz w:val="24"/>
                <w:szCs w:val="24"/>
              </w:rPr>
              <w:t>Механичен и електрически монтаж.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DD4CA3" w:rsidRPr="007F0D63" w:rsidRDefault="002E3DF2" w:rsidP="002E3D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D4CA3" w:rsidRPr="007F0D63" w:rsidTr="007F0D63">
        <w:trPr>
          <w:trHeight w:val="567"/>
        </w:trPr>
        <w:tc>
          <w:tcPr>
            <w:tcW w:w="781" w:type="dxa"/>
            <w:shd w:val="clear" w:color="auto" w:fill="auto"/>
            <w:vAlign w:val="center"/>
          </w:tcPr>
          <w:p w:rsidR="00DD4CA3" w:rsidRPr="007F0D63" w:rsidRDefault="00DD4CA3" w:rsidP="007F0D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D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DD4CA3" w:rsidRPr="007F0D63" w:rsidRDefault="00C16BC0" w:rsidP="007F0D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D63">
              <w:rPr>
                <w:rFonts w:ascii="Times New Roman" w:hAnsi="Times New Roman"/>
                <w:sz w:val="24"/>
                <w:szCs w:val="24"/>
              </w:rPr>
              <w:t>Измервателни уреди.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DD4CA3" w:rsidRPr="007F0D63" w:rsidRDefault="00EF7C93" w:rsidP="002E3D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D4CA3" w:rsidRPr="007F0D63" w:rsidTr="007F0D63">
        <w:trPr>
          <w:trHeight w:val="404"/>
        </w:trPr>
        <w:tc>
          <w:tcPr>
            <w:tcW w:w="781" w:type="dxa"/>
            <w:shd w:val="clear" w:color="auto" w:fill="auto"/>
            <w:vAlign w:val="center"/>
          </w:tcPr>
          <w:p w:rsidR="00DD4CA3" w:rsidRPr="007F0D63" w:rsidRDefault="00DD4CA3" w:rsidP="007F0D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D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DD4CA3" w:rsidRPr="007F0D63" w:rsidRDefault="00C16BC0" w:rsidP="007F0D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D63">
              <w:rPr>
                <w:rFonts w:ascii="Times New Roman" w:hAnsi="Times New Roman"/>
                <w:sz w:val="24"/>
                <w:szCs w:val="24"/>
              </w:rPr>
              <w:t>Измерване на основни величини.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DD4CA3" w:rsidRPr="007F0D63" w:rsidRDefault="00EF7C93" w:rsidP="002E3D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D4CA3" w:rsidRPr="007F0D63" w:rsidTr="007F0D63">
        <w:trPr>
          <w:trHeight w:val="567"/>
        </w:trPr>
        <w:tc>
          <w:tcPr>
            <w:tcW w:w="781" w:type="dxa"/>
            <w:shd w:val="clear" w:color="auto" w:fill="auto"/>
            <w:vAlign w:val="center"/>
          </w:tcPr>
          <w:p w:rsidR="00DD4CA3" w:rsidRPr="007F0D63" w:rsidRDefault="00DD4CA3" w:rsidP="007F0D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D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DD4CA3" w:rsidRPr="007F0D63" w:rsidRDefault="00C16BC0" w:rsidP="002E3D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D63">
              <w:rPr>
                <w:rFonts w:ascii="Times New Roman" w:hAnsi="Times New Roman"/>
                <w:sz w:val="24"/>
                <w:szCs w:val="24"/>
              </w:rPr>
              <w:t xml:space="preserve">Измерване на информационни </w:t>
            </w:r>
            <w:r w:rsidR="002E3DF2">
              <w:rPr>
                <w:rFonts w:ascii="Times New Roman" w:hAnsi="Times New Roman"/>
                <w:sz w:val="24"/>
                <w:szCs w:val="24"/>
              </w:rPr>
              <w:t>параметри</w:t>
            </w:r>
            <w:r w:rsidRPr="007F0D63">
              <w:rPr>
                <w:rFonts w:ascii="Times New Roman" w:hAnsi="Times New Roman"/>
                <w:sz w:val="24"/>
                <w:szCs w:val="24"/>
              </w:rPr>
              <w:t xml:space="preserve"> на периодичен сигнал.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DD4CA3" w:rsidRPr="007F0D63" w:rsidRDefault="002E3DF2" w:rsidP="002E3D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D4CA3" w:rsidRPr="007F0D63" w:rsidTr="007F0D63">
        <w:trPr>
          <w:trHeight w:val="567"/>
        </w:trPr>
        <w:tc>
          <w:tcPr>
            <w:tcW w:w="781" w:type="dxa"/>
            <w:shd w:val="clear" w:color="auto" w:fill="auto"/>
            <w:vAlign w:val="center"/>
          </w:tcPr>
          <w:p w:rsidR="00DD4CA3" w:rsidRPr="007F0D63" w:rsidRDefault="00EF7C93" w:rsidP="007F0D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D4CA3" w:rsidRPr="007F0D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C16BC0" w:rsidRPr="007F0D63" w:rsidRDefault="00C16BC0" w:rsidP="007F0D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D63">
              <w:rPr>
                <w:rFonts w:ascii="Times New Roman" w:hAnsi="Times New Roman"/>
                <w:sz w:val="24"/>
                <w:szCs w:val="24"/>
              </w:rPr>
              <w:t>Проверка на основните закони.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DD4CA3" w:rsidRPr="007F0D63" w:rsidRDefault="00EF7C93" w:rsidP="002E3D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16BC0" w:rsidRPr="007F0D63" w:rsidTr="007F0D63">
        <w:trPr>
          <w:trHeight w:val="567"/>
        </w:trPr>
        <w:tc>
          <w:tcPr>
            <w:tcW w:w="781" w:type="dxa"/>
            <w:shd w:val="clear" w:color="auto" w:fill="auto"/>
            <w:vAlign w:val="center"/>
          </w:tcPr>
          <w:p w:rsidR="00C16BC0" w:rsidRPr="007F0D63" w:rsidRDefault="00EF7C93" w:rsidP="007F0D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16BC0" w:rsidRPr="007F0D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C16BC0" w:rsidRPr="007F0D63" w:rsidRDefault="00C16BC0" w:rsidP="007F0D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D63">
              <w:rPr>
                <w:rFonts w:ascii="Times New Roman" w:hAnsi="Times New Roman"/>
                <w:sz w:val="24"/>
                <w:szCs w:val="24"/>
              </w:rPr>
              <w:t>Изследване на полупроводникови елементи.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C16BC0" w:rsidRPr="007F0D63" w:rsidRDefault="00EF7C93" w:rsidP="002E3D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D4CA3" w:rsidRPr="007F0D63" w:rsidTr="007F0D63">
        <w:trPr>
          <w:trHeight w:val="567"/>
        </w:trPr>
        <w:tc>
          <w:tcPr>
            <w:tcW w:w="781" w:type="dxa"/>
            <w:shd w:val="clear" w:color="auto" w:fill="auto"/>
          </w:tcPr>
          <w:p w:rsidR="00DD4CA3" w:rsidRPr="007F0D63" w:rsidRDefault="00DD4CA3" w:rsidP="007F0D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  <w:shd w:val="clear" w:color="auto" w:fill="auto"/>
          </w:tcPr>
          <w:p w:rsidR="00DD4CA3" w:rsidRPr="002E3DF2" w:rsidRDefault="00DD4CA3" w:rsidP="007F0D6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3DF2">
              <w:rPr>
                <w:rFonts w:ascii="Times New Roman" w:hAnsi="Times New Roman"/>
                <w:b/>
                <w:sz w:val="24"/>
                <w:szCs w:val="24"/>
              </w:rPr>
              <w:t>Общ минимален брой часове</w:t>
            </w:r>
          </w:p>
        </w:tc>
        <w:tc>
          <w:tcPr>
            <w:tcW w:w="2138" w:type="dxa"/>
            <w:shd w:val="clear" w:color="auto" w:fill="auto"/>
          </w:tcPr>
          <w:p w:rsidR="00DD4CA3" w:rsidRPr="002E3DF2" w:rsidRDefault="00EF7C93" w:rsidP="002E3D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DD4CA3" w:rsidRPr="007F0D63" w:rsidTr="007F0D63">
        <w:trPr>
          <w:trHeight w:val="567"/>
        </w:trPr>
        <w:tc>
          <w:tcPr>
            <w:tcW w:w="781" w:type="dxa"/>
            <w:shd w:val="clear" w:color="auto" w:fill="auto"/>
          </w:tcPr>
          <w:p w:rsidR="00DD4CA3" w:rsidRPr="007F0D63" w:rsidRDefault="00DD4CA3" w:rsidP="007F0D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  <w:shd w:val="clear" w:color="auto" w:fill="auto"/>
          </w:tcPr>
          <w:p w:rsidR="00DD4CA3" w:rsidRPr="002E3DF2" w:rsidRDefault="00DD4CA3" w:rsidP="007F0D6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3DF2">
              <w:rPr>
                <w:rFonts w:ascii="Times New Roman" w:hAnsi="Times New Roman"/>
                <w:b/>
                <w:sz w:val="24"/>
                <w:szCs w:val="24"/>
              </w:rPr>
              <w:t>Резерв часове</w:t>
            </w:r>
          </w:p>
        </w:tc>
        <w:tc>
          <w:tcPr>
            <w:tcW w:w="2138" w:type="dxa"/>
            <w:shd w:val="clear" w:color="auto" w:fill="auto"/>
          </w:tcPr>
          <w:p w:rsidR="00DD4CA3" w:rsidRPr="002E3DF2" w:rsidRDefault="00EF7C93" w:rsidP="002E3D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D4CA3" w:rsidRPr="007F0D63" w:rsidTr="007F0D63">
        <w:trPr>
          <w:trHeight w:val="567"/>
        </w:trPr>
        <w:tc>
          <w:tcPr>
            <w:tcW w:w="781" w:type="dxa"/>
            <w:shd w:val="clear" w:color="auto" w:fill="auto"/>
          </w:tcPr>
          <w:p w:rsidR="00DD4CA3" w:rsidRPr="007F0D63" w:rsidRDefault="00DD4CA3" w:rsidP="007F0D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  <w:shd w:val="clear" w:color="auto" w:fill="auto"/>
          </w:tcPr>
          <w:p w:rsidR="00DD4CA3" w:rsidRPr="007F0D63" w:rsidRDefault="00DD4CA3" w:rsidP="007F0D6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0D63">
              <w:rPr>
                <w:rFonts w:ascii="Times New Roman" w:hAnsi="Times New Roman"/>
                <w:b/>
                <w:sz w:val="24"/>
                <w:szCs w:val="24"/>
              </w:rPr>
              <w:t>Общ брой часове</w:t>
            </w:r>
          </w:p>
        </w:tc>
        <w:tc>
          <w:tcPr>
            <w:tcW w:w="2138" w:type="dxa"/>
            <w:shd w:val="clear" w:color="auto" w:fill="auto"/>
          </w:tcPr>
          <w:p w:rsidR="00DD4CA3" w:rsidRPr="007F0D63" w:rsidRDefault="00EF7C93" w:rsidP="002E3D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</w:tbl>
    <w:p w:rsidR="00EF7C93" w:rsidRPr="005D7DC5" w:rsidRDefault="00EF7C93" w:rsidP="003A7BD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90F32" w:rsidRPr="00A306DD" w:rsidRDefault="00990F32" w:rsidP="00990F32">
      <w:pPr>
        <w:widowControl w:val="0"/>
        <w:spacing w:before="120"/>
        <w:jc w:val="both"/>
        <w:rPr>
          <w:rFonts w:ascii="Times New Roman" w:hAnsi="Times New Roman"/>
          <w:b/>
          <w:sz w:val="28"/>
          <w:szCs w:val="24"/>
        </w:rPr>
      </w:pPr>
      <w:r w:rsidRPr="00A306DD">
        <w:rPr>
          <w:rFonts w:ascii="Times New Roman" w:hAnsi="Times New Roman"/>
          <w:b/>
          <w:sz w:val="28"/>
          <w:szCs w:val="24"/>
        </w:rPr>
        <w:t xml:space="preserve">Раздел І. </w:t>
      </w:r>
      <w:r w:rsidR="00A306DD" w:rsidRPr="00A306DD">
        <w:rPr>
          <w:rFonts w:ascii="Times New Roman" w:hAnsi="Times New Roman"/>
          <w:b/>
          <w:sz w:val="28"/>
          <w:szCs w:val="24"/>
        </w:rPr>
        <w:t>Механичен и електрически монтаж</w:t>
      </w:r>
    </w:p>
    <w:p w:rsidR="00990F32" w:rsidRPr="002E3DF2" w:rsidRDefault="00990F32" w:rsidP="001261C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5D7DC5">
        <w:rPr>
          <w:rFonts w:ascii="Times New Roman" w:hAnsi="Times New Roman"/>
          <w:sz w:val="24"/>
          <w:szCs w:val="24"/>
        </w:rPr>
        <w:tab/>
      </w:r>
      <w:r w:rsidR="00E221B5" w:rsidRPr="002E3DF2">
        <w:rPr>
          <w:rFonts w:ascii="Times New Roman" w:hAnsi="Times New Roman"/>
          <w:sz w:val="24"/>
          <w:szCs w:val="26"/>
        </w:rPr>
        <w:t>1.</w:t>
      </w:r>
      <w:r w:rsidR="00E221B5" w:rsidRPr="002E3DF2">
        <w:rPr>
          <w:rFonts w:ascii="Times New Roman" w:hAnsi="Times New Roman"/>
          <w:sz w:val="24"/>
          <w:szCs w:val="26"/>
        </w:rPr>
        <w:tab/>
      </w:r>
      <w:r w:rsidR="00A306DD" w:rsidRPr="002E3DF2">
        <w:rPr>
          <w:rFonts w:ascii="Times New Roman" w:hAnsi="Times New Roman"/>
          <w:sz w:val="24"/>
          <w:szCs w:val="26"/>
        </w:rPr>
        <w:t>Организация на работното място, съгласно изискванията за безопасна работа</w:t>
      </w:r>
      <w:r w:rsidRPr="002E3DF2">
        <w:rPr>
          <w:rFonts w:ascii="Times New Roman" w:hAnsi="Times New Roman"/>
          <w:sz w:val="24"/>
          <w:szCs w:val="26"/>
        </w:rPr>
        <w:t>.</w:t>
      </w:r>
      <w:r w:rsidR="002E3DF2">
        <w:rPr>
          <w:rFonts w:ascii="Times New Roman" w:hAnsi="Times New Roman"/>
          <w:sz w:val="24"/>
          <w:szCs w:val="26"/>
        </w:rPr>
        <w:t xml:space="preserve"> </w:t>
      </w:r>
      <w:r w:rsidR="00A306DD" w:rsidRPr="002E3DF2">
        <w:rPr>
          <w:rFonts w:ascii="Times New Roman" w:hAnsi="Times New Roman"/>
          <w:sz w:val="24"/>
          <w:szCs w:val="26"/>
        </w:rPr>
        <w:t>Механичен монтаж. Инструменти и работа с тях.</w:t>
      </w:r>
      <w:r w:rsidRPr="002E3DF2">
        <w:rPr>
          <w:rFonts w:ascii="Times New Roman" w:hAnsi="Times New Roman"/>
          <w:sz w:val="24"/>
          <w:szCs w:val="26"/>
        </w:rPr>
        <w:t xml:space="preserve"> </w:t>
      </w:r>
    </w:p>
    <w:p w:rsidR="00990F32" w:rsidRPr="002E3DF2" w:rsidRDefault="00E221B5" w:rsidP="001261C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2E3DF2">
        <w:rPr>
          <w:rFonts w:ascii="Times New Roman" w:hAnsi="Times New Roman"/>
          <w:sz w:val="24"/>
          <w:szCs w:val="26"/>
        </w:rPr>
        <w:tab/>
        <w:t>2.</w:t>
      </w:r>
      <w:r w:rsidRPr="002E3DF2">
        <w:rPr>
          <w:rFonts w:ascii="Times New Roman" w:hAnsi="Times New Roman"/>
          <w:sz w:val="24"/>
          <w:szCs w:val="26"/>
        </w:rPr>
        <w:tab/>
      </w:r>
      <w:r w:rsidR="00A306DD" w:rsidRPr="002E3DF2">
        <w:rPr>
          <w:rFonts w:ascii="Times New Roman" w:hAnsi="Times New Roman"/>
          <w:sz w:val="24"/>
          <w:szCs w:val="26"/>
        </w:rPr>
        <w:t>Електромонтаж. Печатна платка. Прегледност, качество на запояване и точно изпълнение на схемата.</w:t>
      </w:r>
    </w:p>
    <w:p w:rsidR="00990F32" w:rsidRPr="00A306DD" w:rsidRDefault="00990F32" w:rsidP="00990F32">
      <w:pPr>
        <w:widowControl w:val="0"/>
        <w:spacing w:before="120"/>
        <w:jc w:val="both"/>
        <w:rPr>
          <w:rFonts w:ascii="Times New Roman" w:hAnsi="Times New Roman"/>
          <w:b/>
          <w:sz w:val="28"/>
          <w:szCs w:val="24"/>
        </w:rPr>
      </w:pPr>
      <w:r w:rsidRPr="00A306DD">
        <w:rPr>
          <w:rFonts w:ascii="Times New Roman" w:hAnsi="Times New Roman"/>
          <w:b/>
          <w:sz w:val="28"/>
          <w:szCs w:val="24"/>
        </w:rPr>
        <w:lastRenderedPageBreak/>
        <w:t xml:space="preserve">Раздел ІІ. </w:t>
      </w:r>
      <w:r w:rsidR="00A306DD">
        <w:rPr>
          <w:rFonts w:ascii="Times New Roman" w:hAnsi="Times New Roman"/>
          <w:b/>
          <w:sz w:val="28"/>
          <w:szCs w:val="24"/>
        </w:rPr>
        <w:t>Измервателни уреди</w:t>
      </w:r>
    </w:p>
    <w:p w:rsidR="00990F32" w:rsidRPr="002E3DF2" w:rsidRDefault="00990F32" w:rsidP="00206304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5D7DC5">
        <w:rPr>
          <w:rFonts w:ascii="Times New Roman" w:hAnsi="Times New Roman"/>
          <w:sz w:val="24"/>
          <w:szCs w:val="24"/>
        </w:rPr>
        <w:tab/>
      </w:r>
      <w:r w:rsidRPr="00E221B5">
        <w:rPr>
          <w:rFonts w:ascii="Times New Roman" w:hAnsi="Times New Roman"/>
          <w:sz w:val="26"/>
          <w:szCs w:val="26"/>
        </w:rPr>
        <w:t xml:space="preserve">1. </w:t>
      </w:r>
      <w:r w:rsidR="00E221B5">
        <w:rPr>
          <w:rFonts w:ascii="Times New Roman" w:hAnsi="Times New Roman"/>
          <w:sz w:val="26"/>
          <w:szCs w:val="26"/>
        </w:rPr>
        <w:t xml:space="preserve"> </w:t>
      </w:r>
      <w:r w:rsidR="00E221B5" w:rsidRPr="002E3DF2">
        <w:rPr>
          <w:rFonts w:ascii="Times New Roman" w:hAnsi="Times New Roman"/>
          <w:sz w:val="24"/>
          <w:szCs w:val="26"/>
        </w:rPr>
        <w:tab/>
      </w:r>
      <w:r w:rsidR="00A306DD" w:rsidRPr="002E3DF2">
        <w:rPr>
          <w:rFonts w:ascii="Times New Roman" w:hAnsi="Times New Roman"/>
          <w:sz w:val="24"/>
          <w:szCs w:val="26"/>
        </w:rPr>
        <w:t>Измервателни системи и приложението им в измервателните уреди.</w:t>
      </w:r>
    </w:p>
    <w:p w:rsidR="00990F32" w:rsidRPr="002E3DF2" w:rsidRDefault="00E221B5" w:rsidP="00206304">
      <w:pPr>
        <w:widowControl w:val="0"/>
        <w:spacing w:after="0" w:line="360" w:lineRule="auto"/>
        <w:ind w:left="708"/>
        <w:jc w:val="both"/>
        <w:rPr>
          <w:rFonts w:ascii="Times New Roman" w:hAnsi="Times New Roman"/>
          <w:sz w:val="24"/>
          <w:szCs w:val="26"/>
        </w:rPr>
      </w:pPr>
      <w:r w:rsidRPr="002E3DF2">
        <w:rPr>
          <w:rFonts w:ascii="Times New Roman" w:hAnsi="Times New Roman"/>
          <w:sz w:val="24"/>
          <w:szCs w:val="26"/>
        </w:rPr>
        <w:t>2.</w:t>
      </w:r>
      <w:r w:rsidRPr="002E3DF2">
        <w:rPr>
          <w:rFonts w:ascii="Times New Roman" w:hAnsi="Times New Roman"/>
          <w:sz w:val="24"/>
          <w:szCs w:val="26"/>
        </w:rPr>
        <w:tab/>
      </w:r>
      <w:r w:rsidR="00A306DD" w:rsidRPr="002E3DF2">
        <w:rPr>
          <w:rFonts w:ascii="Times New Roman" w:hAnsi="Times New Roman"/>
          <w:sz w:val="24"/>
          <w:szCs w:val="26"/>
        </w:rPr>
        <w:t>Включване на измервателните уреди. Скали за отчитане и грешки при измерването</w:t>
      </w:r>
      <w:r w:rsidR="00990F32" w:rsidRPr="002E3DF2">
        <w:rPr>
          <w:rFonts w:ascii="Times New Roman" w:hAnsi="Times New Roman"/>
          <w:sz w:val="24"/>
          <w:szCs w:val="26"/>
        </w:rPr>
        <w:t>.</w:t>
      </w:r>
    </w:p>
    <w:p w:rsidR="00990F32" w:rsidRPr="00E221B5" w:rsidRDefault="00990F32" w:rsidP="00990F32">
      <w:pPr>
        <w:widowControl w:val="0"/>
        <w:spacing w:before="120"/>
        <w:jc w:val="both"/>
        <w:rPr>
          <w:rFonts w:ascii="Times New Roman" w:hAnsi="Times New Roman"/>
          <w:b/>
          <w:sz w:val="28"/>
          <w:szCs w:val="24"/>
        </w:rPr>
      </w:pPr>
      <w:r w:rsidRPr="00E221B5">
        <w:rPr>
          <w:rFonts w:ascii="Times New Roman" w:hAnsi="Times New Roman"/>
          <w:b/>
          <w:sz w:val="28"/>
          <w:szCs w:val="24"/>
        </w:rPr>
        <w:t xml:space="preserve">Раздел ІІІ. </w:t>
      </w:r>
      <w:r w:rsidR="00E221B5">
        <w:rPr>
          <w:rFonts w:ascii="Times New Roman" w:hAnsi="Times New Roman"/>
          <w:b/>
          <w:sz w:val="28"/>
          <w:szCs w:val="24"/>
        </w:rPr>
        <w:t>Измерване на основни величини</w:t>
      </w:r>
    </w:p>
    <w:p w:rsidR="00990F32" w:rsidRPr="002E3DF2" w:rsidRDefault="00990F32" w:rsidP="00E221B5">
      <w:pPr>
        <w:widowControl w:val="0"/>
        <w:spacing w:after="0" w:line="360" w:lineRule="auto"/>
        <w:ind w:left="708"/>
        <w:jc w:val="both"/>
        <w:rPr>
          <w:rFonts w:ascii="Times New Roman" w:hAnsi="Times New Roman"/>
          <w:sz w:val="24"/>
          <w:szCs w:val="26"/>
        </w:rPr>
      </w:pPr>
      <w:r w:rsidRPr="002E3DF2">
        <w:rPr>
          <w:rFonts w:ascii="Times New Roman" w:hAnsi="Times New Roman"/>
          <w:sz w:val="24"/>
          <w:szCs w:val="26"/>
        </w:rPr>
        <w:t xml:space="preserve">1. </w:t>
      </w:r>
      <w:r w:rsidR="00E221B5" w:rsidRPr="002E3DF2">
        <w:rPr>
          <w:rFonts w:ascii="Times New Roman" w:hAnsi="Times New Roman"/>
          <w:sz w:val="24"/>
          <w:szCs w:val="26"/>
        </w:rPr>
        <w:tab/>
        <w:t>Измерване на ток</w:t>
      </w:r>
      <w:r w:rsidRPr="002E3DF2">
        <w:rPr>
          <w:rFonts w:ascii="Times New Roman" w:hAnsi="Times New Roman"/>
          <w:sz w:val="24"/>
          <w:szCs w:val="26"/>
        </w:rPr>
        <w:t>.</w:t>
      </w:r>
      <w:r w:rsidR="00E221B5" w:rsidRPr="002E3DF2">
        <w:rPr>
          <w:rFonts w:ascii="Times New Roman" w:hAnsi="Times New Roman"/>
          <w:sz w:val="24"/>
          <w:szCs w:val="26"/>
        </w:rPr>
        <w:t xml:space="preserve"> Реализиране на схеми с различно включени елементи и измерване на тока през всеки елемент.</w:t>
      </w:r>
    </w:p>
    <w:p w:rsidR="00990F32" w:rsidRPr="002E3DF2" w:rsidRDefault="00E221B5" w:rsidP="001261CE">
      <w:pPr>
        <w:widowControl w:val="0"/>
        <w:spacing w:after="0" w:line="360" w:lineRule="auto"/>
        <w:ind w:left="706"/>
        <w:jc w:val="both"/>
        <w:rPr>
          <w:rFonts w:ascii="Times New Roman" w:hAnsi="Times New Roman"/>
          <w:sz w:val="24"/>
          <w:szCs w:val="26"/>
        </w:rPr>
      </w:pPr>
      <w:r w:rsidRPr="002E3DF2">
        <w:rPr>
          <w:rFonts w:ascii="Times New Roman" w:hAnsi="Times New Roman"/>
          <w:sz w:val="24"/>
          <w:szCs w:val="26"/>
        </w:rPr>
        <w:t>2.</w:t>
      </w:r>
      <w:r w:rsidRPr="002E3DF2">
        <w:rPr>
          <w:rFonts w:ascii="Times New Roman" w:hAnsi="Times New Roman"/>
          <w:sz w:val="24"/>
          <w:szCs w:val="26"/>
        </w:rPr>
        <w:tab/>
        <w:t>Измерване на напрежение</w:t>
      </w:r>
      <w:r w:rsidR="00990F32" w:rsidRPr="002E3DF2">
        <w:rPr>
          <w:rFonts w:ascii="Times New Roman" w:hAnsi="Times New Roman"/>
          <w:sz w:val="24"/>
          <w:szCs w:val="26"/>
        </w:rPr>
        <w:t>.</w:t>
      </w:r>
      <w:r w:rsidRPr="002E3DF2">
        <w:rPr>
          <w:rFonts w:ascii="Times New Roman" w:hAnsi="Times New Roman"/>
          <w:sz w:val="24"/>
          <w:szCs w:val="26"/>
        </w:rPr>
        <w:t xml:space="preserve"> Реализиране на схеми с последователно и паралелно включване на елементи. Измерване на напрежението върху всеки елемент.</w:t>
      </w:r>
    </w:p>
    <w:p w:rsidR="00990F32" w:rsidRPr="002E3DF2" w:rsidRDefault="00990F32" w:rsidP="001261CE">
      <w:pPr>
        <w:widowControl w:val="0"/>
        <w:spacing w:after="0" w:line="360" w:lineRule="auto"/>
        <w:ind w:left="708"/>
        <w:jc w:val="both"/>
        <w:rPr>
          <w:rFonts w:ascii="Times New Roman" w:hAnsi="Times New Roman"/>
          <w:sz w:val="24"/>
          <w:szCs w:val="26"/>
        </w:rPr>
      </w:pPr>
      <w:r w:rsidRPr="002E3DF2">
        <w:rPr>
          <w:rFonts w:ascii="Times New Roman" w:hAnsi="Times New Roman"/>
          <w:sz w:val="24"/>
          <w:szCs w:val="26"/>
        </w:rPr>
        <w:t xml:space="preserve">3. </w:t>
      </w:r>
      <w:r w:rsidR="00E221B5" w:rsidRPr="002E3DF2">
        <w:rPr>
          <w:rFonts w:ascii="Times New Roman" w:hAnsi="Times New Roman"/>
          <w:sz w:val="24"/>
          <w:szCs w:val="26"/>
        </w:rPr>
        <w:tab/>
        <w:t>Измерване на съпротивление. Начини за измерване на съпротивление. Схеми на включване на амперметър и волтметър за измерване на малки и големи съпротивления.</w:t>
      </w:r>
    </w:p>
    <w:p w:rsidR="00990F32" w:rsidRPr="00E221B5" w:rsidRDefault="00990F32" w:rsidP="001261CE">
      <w:pPr>
        <w:widowControl w:val="0"/>
        <w:spacing w:after="0" w:line="360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2E3DF2">
        <w:rPr>
          <w:rFonts w:ascii="Times New Roman" w:hAnsi="Times New Roman"/>
          <w:sz w:val="24"/>
          <w:szCs w:val="26"/>
        </w:rPr>
        <w:t xml:space="preserve">4. </w:t>
      </w:r>
      <w:r w:rsidR="00E221B5" w:rsidRPr="002E3DF2">
        <w:rPr>
          <w:rFonts w:ascii="Times New Roman" w:hAnsi="Times New Roman"/>
          <w:sz w:val="24"/>
          <w:szCs w:val="26"/>
        </w:rPr>
        <w:tab/>
        <w:t>Измерване на мощност, начини за измерване.</w:t>
      </w:r>
    </w:p>
    <w:p w:rsidR="00990F32" w:rsidRPr="00E221B5" w:rsidRDefault="00990F32" w:rsidP="00990F32">
      <w:pPr>
        <w:widowControl w:val="0"/>
        <w:spacing w:before="120"/>
        <w:jc w:val="both"/>
        <w:rPr>
          <w:rFonts w:ascii="Times New Roman" w:hAnsi="Times New Roman"/>
          <w:b/>
          <w:sz w:val="28"/>
          <w:szCs w:val="24"/>
        </w:rPr>
      </w:pPr>
      <w:r w:rsidRPr="00E221B5">
        <w:rPr>
          <w:rFonts w:ascii="Times New Roman" w:hAnsi="Times New Roman"/>
          <w:b/>
          <w:sz w:val="28"/>
          <w:szCs w:val="24"/>
        </w:rPr>
        <w:t xml:space="preserve">Раздел IV. </w:t>
      </w:r>
      <w:r w:rsidR="00E221B5" w:rsidRPr="00E221B5">
        <w:rPr>
          <w:rFonts w:ascii="Times New Roman" w:hAnsi="Times New Roman"/>
          <w:b/>
          <w:sz w:val="28"/>
          <w:szCs w:val="24"/>
        </w:rPr>
        <w:t xml:space="preserve">Измерване на информационни </w:t>
      </w:r>
      <w:r w:rsidR="002E3DF2">
        <w:rPr>
          <w:rFonts w:ascii="Times New Roman" w:hAnsi="Times New Roman"/>
          <w:b/>
          <w:sz w:val="28"/>
          <w:szCs w:val="24"/>
        </w:rPr>
        <w:t>параметри</w:t>
      </w:r>
      <w:r w:rsidR="00E221B5" w:rsidRPr="00E221B5">
        <w:rPr>
          <w:rFonts w:ascii="Times New Roman" w:hAnsi="Times New Roman"/>
          <w:b/>
          <w:sz w:val="28"/>
          <w:szCs w:val="24"/>
        </w:rPr>
        <w:t xml:space="preserve"> на периодичен сигнал</w:t>
      </w:r>
    </w:p>
    <w:p w:rsidR="00A03B2E" w:rsidRPr="002E3DF2" w:rsidRDefault="00A03B2E" w:rsidP="00B373D1">
      <w:pPr>
        <w:widowControl w:val="0"/>
        <w:spacing w:after="0" w:line="360" w:lineRule="auto"/>
        <w:ind w:left="706"/>
        <w:jc w:val="both"/>
        <w:rPr>
          <w:rFonts w:ascii="Times New Roman" w:hAnsi="Times New Roman"/>
          <w:sz w:val="24"/>
          <w:szCs w:val="26"/>
        </w:rPr>
      </w:pPr>
      <w:r w:rsidRPr="002E3DF2">
        <w:rPr>
          <w:rFonts w:ascii="Times New Roman" w:hAnsi="Times New Roman"/>
          <w:sz w:val="24"/>
          <w:szCs w:val="26"/>
        </w:rPr>
        <w:t>1.</w:t>
      </w:r>
      <w:r w:rsidRPr="002E3DF2">
        <w:rPr>
          <w:rFonts w:ascii="Times New Roman" w:hAnsi="Times New Roman"/>
          <w:sz w:val="24"/>
          <w:szCs w:val="26"/>
        </w:rPr>
        <w:tab/>
        <w:t>Запознаване с работата на осцилоскоп.</w:t>
      </w:r>
    </w:p>
    <w:p w:rsidR="00990F32" w:rsidRPr="002E3DF2" w:rsidRDefault="00990F32" w:rsidP="00B373D1">
      <w:pPr>
        <w:widowControl w:val="0"/>
        <w:spacing w:after="0" w:line="360" w:lineRule="auto"/>
        <w:ind w:left="706"/>
        <w:jc w:val="both"/>
        <w:rPr>
          <w:rFonts w:ascii="Times New Roman" w:hAnsi="Times New Roman"/>
          <w:sz w:val="24"/>
          <w:szCs w:val="26"/>
        </w:rPr>
      </w:pPr>
      <w:r w:rsidRPr="002E3DF2">
        <w:rPr>
          <w:rFonts w:ascii="Times New Roman" w:hAnsi="Times New Roman"/>
          <w:sz w:val="24"/>
          <w:szCs w:val="26"/>
        </w:rPr>
        <w:t xml:space="preserve">2. </w:t>
      </w:r>
      <w:r w:rsidR="00A03B2E" w:rsidRPr="002E3DF2">
        <w:rPr>
          <w:rFonts w:ascii="Times New Roman" w:hAnsi="Times New Roman"/>
          <w:sz w:val="24"/>
          <w:szCs w:val="26"/>
        </w:rPr>
        <w:tab/>
        <w:t>Изследване на синусоидален сигнал с осцилоскоп. Измерване на амплитуда, период и изчисляване на честотата на променлив сигнал.</w:t>
      </w:r>
    </w:p>
    <w:p w:rsidR="00990F32" w:rsidRPr="005D7DC5" w:rsidRDefault="00990F32" w:rsidP="00990F32">
      <w:pPr>
        <w:widowControl w:val="0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0C5B8A">
        <w:rPr>
          <w:rFonts w:ascii="Times New Roman" w:hAnsi="Times New Roman"/>
          <w:b/>
          <w:sz w:val="28"/>
          <w:szCs w:val="24"/>
        </w:rPr>
        <w:t xml:space="preserve">Раздел V. </w:t>
      </w:r>
      <w:r w:rsidR="000C5B8A">
        <w:rPr>
          <w:rFonts w:ascii="Times New Roman" w:hAnsi="Times New Roman"/>
          <w:b/>
          <w:sz w:val="28"/>
          <w:szCs w:val="24"/>
        </w:rPr>
        <w:t>Проверка на основните закони</w:t>
      </w:r>
    </w:p>
    <w:p w:rsidR="00990F32" w:rsidRPr="002E3DF2" w:rsidRDefault="00990F32" w:rsidP="00206304">
      <w:pPr>
        <w:widowControl w:val="0"/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E3DF2">
        <w:rPr>
          <w:rFonts w:ascii="Times New Roman" w:hAnsi="Times New Roman"/>
          <w:sz w:val="24"/>
          <w:szCs w:val="24"/>
        </w:rPr>
        <w:t xml:space="preserve">1. </w:t>
      </w:r>
      <w:r w:rsidR="000C5B8A" w:rsidRPr="002E3DF2">
        <w:rPr>
          <w:rFonts w:ascii="Times New Roman" w:hAnsi="Times New Roman"/>
          <w:sz w:val="24"/>
          <w:szCs w:val="24"/>
        </w:rPr>
        <w:tab/>
        <w:t>Проверка закона на Ом. Реализиране на проста електрическа верига с един и повече резистори. Измерване на ток и напрежение за всеки елемент. Изчисляване на съпротивление, напрежение и ток.</w:t>
      </w:r>
    </w:p>
    <w:p w:rsidR="00EF7C93" w:rsidRPr="002E3DF2" w:rsidRDefault="00990F32" w:rsidP="007E4AB6">
      <w:pPr>
        <w:widowControl w:val="0"/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E3DF2">
        <w:rPr>
          <w:rFonts w:ascii="Times New Roman" w:hAnsi="Times New Roman"/>
          <w:sz w:val="24"/>
          <w:szCs w:val="24"/>
        </w:rPr>
        <w:t xml:space="preserve">2. </w:t>
      </w:r>
      <w:r w:rsidR="000C5B8A" w:rsidRPr="002E3DF2">
        <w:rPr>
          <w:rFonts w:ascii="Times New Roman" w:hAnsi="Times New Roman"/>
          <w:sz w:val="24"/>
          <w:szCs w:val="24"/>
        </w:rPr>
        <w:tab/>
      </w:r>
      <w:r w:rsidR="005459E6" w:rsidRPr="002E3DF2">
        <w:rPr>
          <w:rFonts w:ascii="Times New Roman" w:hAnsi="Times New Roman"/>
          <w:sz w:val="24"/>
          <w:szCs w:val="24"/>
        </w:rPr>
        <w:t xml:space="preserve">Закони на </w:t>
      </w:r>
      <w:proofErr w:type="spellStart"/>
      <w:r w:rsidR="005459E6" w:rsidRPr="002E3DF2">
        <w:rPr>
          <w:rFonts w:ascii="Times New Roman" w:hAnsi="Times New Roman"/>
          <w:sz w:val="24"/>
          <w:szCs w:val="24"/>
        </w:rPr>
        <w:t>Кирхо</w:t>
      </w:r>
      <w:r w:rsidR="002A177C">
        <w:rPr>
          <w:rFonts w:ascii="Times New Roman" w:hAnsi="Times New Roman"/>
          <w:sz w:val="24"/>
          <w:szCs w:val="24"/>
        </w:rPr>
        <w:t>ф</w:t>
      </w:r>
      <w:proofErr w:type="spellEnd"/>
      <w:r w:rsidRPr="002E3DF2">
        <w:rPr>
          <w:rFonts w:ascii="Times New Roman" w:hAnsi="Times New Roman"/>
          <w:sz w:val="24"/>
          <w:szCs w:val="24"/>
        </w:rPr>
        <w:t>.</w:t>
      </w:r>
      <w:r w:rsidR="005459E6" w:rsidRPr="002E3DF2">
        <w:rPr>
          <w:rFonts w:ascii="Times New Roman" w:hAnsi="Times New Roman"/>
          <w:sz w:val="24"/>
          <w:szCs w:val="24"/>
        </w:rPr>
        <w:t xml:space="preserve"> Реализиране на електрическа верига с една или повече възлови точки. Измерване на тока в отделните клонове. Изчисляване на токовете според елементите, включени във веригата и сравняване на измерените стойности.</w:t>
      </w:r>
    </w:p>
    <w:p w:rsidR="005459E6" w:rsidRDefault="005459E6" w:rsidP="005459E6">
      <w:pPr>
        <w:widowControl w:val="0"/>
        <w:spacing w:before="120"/>
        <w:jc w:val="both"/>
        <w:rPr>
          <w:rFonts w:ascii="Times New Roman" w:hAnsi="Times New Roman"/>
          <w:b/>
          <w:sz w:val="28"/>
          <w:szCs w:val="24"/>
        </w:rPr>
      </w:pPr>
      <w:r w:rsidRPr="000C5B8A">
        <w:rPr>
          <w:rFonts w:ascii="Times New Roman" w:hAnsi="Times New Roman"/>
          <w:b/>
          <w:sz w:val="28"/>
          <w:szCs w:val="24"/>
        </w:rPr>
        <w:t xml:space="preserve">Раздел VІ. </w:t>
      </w:r>
      <w:r>
        <w:rPr>
          <w:rFonts w:ascii="Times New Roman" w:hAnsi="Times New Roman"/>
          <w:b/>
          <w:sz w:val="28"/>
          <w:szCs w:val="24"/>
        </w:rPr>
        <w:t>Изследване на полупроводникови елементи</w:t>
      </w:r>
    </w:p>
    <w:p w:rsidR="005459E6" w:rsidRPr="002E3DF2" w:rsidRDefault="005459E6" w:rsidP="005459E6">
      <w:pPr>
        <w:widowControl w:val="0"/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E3DF2">
        <w:rPr>
          <w:rFonts w:ascii="Times New Roman" w:hAnsi="Times New Roman"/>
          <w:sz w:val="24"/>
          <w:szCs w:val="24"/>
        </w:rPr>
        <w:t xml:space="preserve">1. </w:t>
      </w:r>
      <w:r w:rsidRPr="002E3DF2">
        <w:rPr>
          <w:rFonts w:ascii="Times New Roman" w:hAnsi="Times New Roman"/>
          <w:sz w:val="24"/>
          <w:szCs w:val="24"/>
        </w:rPr>
        <w:tab/>
        <w:t xml:space="preserve">Измерване на изправителен диод. Проверка изправността му </w:t>
      </w:r>
      <w:r w:rsidR="00B51E5A" w:rsidRPr="002E3DF2">
        <w:rPr>
          <w:rFonts w:ascii="Times New Roman" w:hAnsi="Times New Roman"/>
          <w:sz w:val="24"/>
          <w:szCs w:val="24"/>
        </w:rPr>
        <w:t>и записване на основните параметри от справочник. Включване на диода в права и обратна посока. Измерване токовете и напреженията, построяване на волт-амперна характеристика по измерените стойности и изчисляване на динамично и статично съпротивление. Изводи за стойностите на съпротивленията при двете включвания.</w:t>
      </w:r>
    </w:p>
    <w:p w:rsidR="005459E6" w:rsidRPr="002E3DF2" w:rsidRDefault="005459E6" w:rsidP="005459E6">
      <w:pPr>
        <w:widowControl w:val="0"/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E3DF2">
        <w:rPr>
          <w:rFonts w:ascii="Times New Roman" w:hAnsi="Times New Roman"/>
          <w:sz w:val="24"/>
          <w:szCs w:val="24"/>
        </w:rPr>
        <w:t xml:space="preserve">2. </w:t>
      </w:r>
      <w:r w:rsidRPr="002E3DF2">
        <w:rPr>
          <w:rFonts w:ascii="Times New Roman" w:hAnsi="Times New Roman"/>
          <w:sz w:val="24"/>
          <w:szCs w:val="24"/>
        </w:rPr>
        <w:tab/>
      </w:r>
      <w:r w:rsidR="00B51E5A" w:rsidRPr="002E3DF2">
        <w:rPr>
          <w:rFonts w:ascii="Times New Roman" w:hAnsi="Times New Roman"/>
          <w:sz w:val="24"/>
          <w:szCs w:val="24"/>
        </w:rPr>
        <w:t xml:space="preserve">Изследване на опорен диод. Проверка изправността му и записване на основните параметри от справочник. Включване на диода в права и обратна посока. Измерване токовете </w:t>
      </w:r>
      <w:r w:rsidR="00B51E5A" w:rsidRPr="002E3DF2">
        <w:rPr>
          <w:rFonts w:ascii="Times New Roman" w:hAnsi="Times New Roman"/>
          <w:sz w:val="24"/>
          <w:szCs w:val="24"/>
        </w:rPr>
        <w:lastRenderedPageBreak/>
        <w:t>и напреженията, построяване на волт-амперна характеристика по измерените стойности и изчисляване на динамичното и статично съпротивление. Определяне на напреженията на стабилизиране, минимален и максимален ток в режим на стабилизиране за изследвания диод.</w:t>
      </w:r>
    </w:p>
    <w:p w:rsidR="00CD30E9" w:rsidRDefault="00B51E5A" w:rsidP="002E3DF2">
      <w:pPr>
        <w:widowControl w:val="0"/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E3DF2">
        <w:rPr>
          <w:rFonts w:ascii="Times New Roman" w:hAnsi="Times New Roman"/>
          <w:sz w:val="24"/>
          <w:szCs w:val="24"/>
        </w:rPr>
        <w:t xml:space="preserve">3. </w:t>
      </w:r>
      <w:r w:rsidRPr="002E3DF2">
        <w:rPr>
          <w:rFonts w:ascii="Times New Roman" w:hAnsi="Times New Roman"/>
          <w:sz w:val="24"/>
          <w:szCs w:val="24"/>
        </w:rPr>
        <w:tab/>
      </w:r>
      <w:r w:rsidR="005B54C9" w:rsidRPr="002E3DF2">
        <w:rPr>
          <w:rFonts w:ascii="Times New Roman" w:hAnsi="Times New Roman"/>
          <w:sz w:val="24"/>
          <w:szCs w:val="24"/>
        </w:rPr>
        <w:t>Изследване на транзистор. Проверка изправността на транзистора и записване на парам</w:t>
      </w:r>
      <w:r w:rsidR="002E3DF2" w:rsidRPr="002E3DF2">
        <w:rPr>
          <w:rFonts w:ascii="Times New Roman" w:hAnsi="Times New Roman"/>
          <w:sz w:val="24"/>
          <w:szCs w:val="24"/>
        </w:rPr>
        <w:t xml:space="preserve">етрите му от справочника. </w:t>
      </w:r>
      <w:r w:rsidR="005B54C9" w:rsidRPr="002E3DF2">
        <w:rPr>
          <w:rFonts w:ascii="Times New Roman" w:hAnsi="Times New Roman"/>
          <w:sz w:val="24"/>
          <w:szCs w:val="24"/>
        </w:rPr>
        <w:t>Включване по зададена схема – ОЕ, ОВ и ОС. Измерване на токовете и напреженията за построяване на входни и изходни характеристики, и характеристика на право предаване. Определяне на елементите, влияещи върху работната точка при постояннотоков режим.</w:t>
      </w:r>
    </w:p>
    <w:p w:rsidR="002E3DF2" w:rsidRPr="005D7DC5" w:rsidRDefault="002E3DF2" w:rsidP="002E3DF2">
      <w:pPr>
        <w:widowControl w:val="0"/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CD30E9" w:rsidRPr="00206304" w:rsidRDefault="00C50A6D" w:rsidP="00206304">
      <w:pPr>
        <w:spacing w:line="360" w:lineRule="auto"/>
        <w:rPr>
          <w:rFonts w:ascii="Times New Roman" w:hAnsi="Times New Roman"/>
          <w:b/>
          <w:caps/>
          <w:sz w:val="28"/>
          <w:szCs w:val="28"/>
        </w:rPr>
      </w:pPr>
      <w:r w:rsidRPr="00206304">
        <w:rPr>
          <w:rFonts w:ascii="Times New Roman" w:hAnsi="Times New Roman"/>
          <w:b/>
          <w:caps/>
          <w:sz w:val="28"/>
          <w:szCs w:val="28"/>
        </w:rPr>
        <w:t>i</w:t>
      </w:r>
      <w:r w:rsidR="00CD30E9" w:rsidRPr="00206304">
        <w:rPr>
          <w:rFonts w:ascii="Times New Roman" w:hAnsi="Times New Roman"/>
          <w:b/>
          <w:caps/>
          <w:sz w:val="28"/>
          <w:szCs w:val="28"/>
        </w:rPr>
        <w:t xml:space="preserve">V. </w:t>
      </w:r>
      <w:r w:rsidR="00252350" w:rsidRPr="00206304">
        <w:rPr>
          <w:rFonts w:ascii="Times New Roman" w:hAnsi="Times New Roman"/>
          <w:b/>
          <w:caps/>
          <w:sz w:val="28"/>
          <w:szCs w:val="28"/>
        </w:rPr>
        <w:t xml:space="preserve">Очаквани резултати от </w:t>
      </w:r>
      <w:r w:rsidR="004907D8">
        <w:rPr>
          <w:rFonts w:ascii="Times New Roman" w:hAnsi="Times New Roman"/>
          <w:b/>
          <w:caps/>
          <w:sz w:val="28"/>
          <w:szCs w:val="28"/>
        </w:rPr>
        <w:t>Обучението</w:t>
      </w:r>
      <w:r w:rsidR="00252350" w:rsidRPr="00206304">
        <w:rPr>
          <w:rFonts w:ascii="Times New Roman" w:hAnsi="Times New Roman"/>
          <w:b/>
          <w:caps/>
          <w:sz w:val="28"/>
          <w:szCs w:val="28"/>
        </w:rPr>
        <w:t xml:space="preserve"> – знания, умения и компетентности</w:t>
      </w:r>
    </w:p>
    <w:p w:rsidR="0062708E" w:rsidRPr="00E1191F" w:rsidRDefault="0062708E" w:rsidP="0062708E">
      <w:pPr>
        <w:ind w:left="567" w:right="848" w:firstLine="141"/>
        <w:jc w:val="both"/>
        <w:rPr>
          <w:rFonts w:ascii="Times New Roman" w:hAnsi="Times New Roman"/>
          <w:sz w:val="24"/>
          <w:szCs w:val="26"/>
        </w:rPr>
      </w:pPr>
      <w:r w:rsidRPr="00E1191F">
        <w:rPr>
          <w:rFonts w:ascii="Times New Roman" w:hAnsi="Times New Roman"/>
          <w:sz w:val="24"/>
          <w:szCs w:val="26"/>
        </w:rPr>
        <w:t>След приключване на обучението по предмета „</w:t>
      </w:r>
      <w:r w:rsidR="002A177C">
        <w:rPr>
          <w:rFonts w:ascii="Times New Roman" w:hAnsi="Times New Roman"/>
          <w:b/>
          <w:sz w:val="24"/>
          <w:szCs w:val="26"/>
        </w:rPr>
        <w:t xml:space="preserve">Учебна практика: </w:t>
      </w:r>
      <w:r>
        <w:rPr>
          <w:rFonts w:ascii="Times New Roman" w:hAnsi="Times New Roman"/>
          <w:b/>
          <w:sz w:val="24"/>
          <w:szCs w:val="26"/>
        </w:rPr>
        <w:t>електротехника и градивни елементи</w:t>
      </w:r>
      <w:r w:rsidRPr="00E1191F">
        <w:rPr>
          <w:rFonts w:ascii="Times New Roman" w:hAnsi="Times New Roman"/>
          <w:sz w:val="24"/>
          <w:szCs w:val="26"/>
        </w:rPr>
        <w:t>“ учениците трябва да:</w:t>
      </w:r>
    </w:p>
    <w:p w:rsidR="00990F32" w:rsidRPr="0062708E" w:rsidRDefault="0062708E" w:rsidP="00206304">
      <w:pPr>
        <w:numPr>
          <w:ilvl w:val="0"/>
          <w:numId w:val="19"/>
        </w:numPr>
        <w:spacing w:after="0" w:line="360" w:lineRule="auto"/>
        <w:ind w:right="850"/>
        <w:jc w:val="both"/>
        <w:rPr>
          <w:rFonts w:ascii="Times New Roman" w:hAnsi="Times New Roman"/>
          <w:sz w:val="24"/>
          <w:szCs w:val="26"/>
        </w:rPr>
      </w:pPr>
      <w:r w:rsidRPr="0062708E">
        <w:rPr>
          <w:rFonts w:ascii="Times New Roman" w:hAnsi="Times New Roman"/>
          <w:sz w:val="24"/>
          <w:szCs w:val="26"/>
        </w:rPr>
        <w:t xml:space="preserve">знаят </w:t>
      </w:r>
      <w:r w:rsidR="004907D8" w:rsidRPr="0062708E">
        <w:rPr>
          <w:rFonts w:ascii="Times New Roman" w:hAnsi="Times New Roman"/>
          <w:sz w:val="24"/>
          <w:szCs w:val="26"/>
        </w:rPr>
        <w:t>основните изисквания за безопасна работа с различните инструменти и уреди</w:t>
      </w:r>
      <w:r w:rsidR="00CE788B" w:rsidRPr="0062708E">
        <w:rPr>
          <w:rFonts w:ascii="Times New Roman" w:hAnsi="Times New Roman"/>
          <w:sz w:val="24"/>
          <w:szCs w:val="26"/>
        </w:rPr>
        <w:t>;</w:t>
      </w:r>
    </w:p>
    <w:p w:rsidR="0062708E" w:rsidRPr="0062708E" w:rsidRDefault="0062708E" w:rsidP="0062708E">
      <w:pPr>
        <w:numPr>
          <w:ilvl w:val="0"/>
          <w:numId w:val="19"/>
        </w:numPr>
        <w:spacing w:after="0" w:line="360" w:lineRule="auto"/>
        <w:ind w:right="850"/>
        <w:jc w:val="both"/>
        <w:rPr>
          <w:rFonts w:ascii="Times New Roman" w:hAnsi="Times New Roman"/>
          <w:sz w:val="24"/>
          <w:szCs w:val="26"/>
        </w:rPr>
      </w:pPr>
      <w:r w:rsidRPr="0062708E">
        <w:rPr>
          <w:rFonts w:ascii="Times New Roman" w:hAnsi="Times New Roman"/>
          <w:sz w:val="24"/>
          <w:szCs w:val="26"/>
        </w:rPr>
        <w:t>организират работното си място съгласно изикванията за безопасна работа;</w:t>
      </w:r>
    </w:p>
    <w:p w:rsidR="00990F32" w:rsidRPr="0062708E" w:rsidRDefault="002A177C" w:rsidP="00206304">
      <w:pPr>
        <w:numPr>
          <w:ilvl w:val="0"/>
          <w:numId w:val="19"/>
        </w:numPr>
        <w:spacing w:after="0" w:line="360" w:lineRule="auto"/>
        <w:ind w:right="85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знаят</w:t>
      </w:r>
      <w:r w:rsidR="0062708E" w:rsidRPr="0062708E">
        <w:rPr>
          <w:rFonts w:ascii="Times New Roman" w:hAnsi="Times New Roman"/>
          <w:sz w:val="24"/>
          <w:szCs w:val="26"/>
        </w:rPr>
        <w:t xml:space="preserve"> </w:t>
      </w:r>
      <w:r w:rsidR="00950483" w:rsidRPr="0062708E">
        <w:rPr>
          <w:rFonts w:ascii="Times New Roman" w:hAnsi="Times New Roman"/>
          <w:sz w:val="24"/>
          <w:szCs w:val="26"/>
        </w:rPr>
        <w:t>графичните символи, основните параметри и значения</w:t>
      </w:r>
      <w:r w:rsidR="0062708E" w:rsidRPr="0062708E">
        <w:rPr>
          <w:rFonts w:ascii="Times New Roman" w:hAnsi="Times New Roman"/>
          <w:sz w:val="24"/>
          <w:szCs w:val="26"/>
        </w:rPr>
        <w:t>та</w:t>
      </w:r>
      <w:r w:rsidR="00950483" w:rsidRPr="0062708E">
        <w:rPr>
          <w:rFonts w:ascii="Times New Roman" w:hAnsi="Times New Roman"/>
          <w:sz w:val="24"/>
          <w:szCs w:val="26"/>
        </w:rPr>
        <w:t xml:space="preserve"> на елементите</w:t>
      </w:r>
      <w:r w:rsidR="00CE788B" w:rsidRPr="0062708E">
        <w:rPr>
          <w:rFonts w:ascii="Times New Roman" w:hAnsi="Times New Roman"/>
          <w:sz w:val="24"/>
          <w:szCs w:val="26"/>
        </w:rPr>
        <w:t>;</w:t>
      </w:r>
    </w:p>
    <w:p w:rsidR="00950483" w:rsidRPr="0062708E" w:rsidRDefault="0062708E" w:rsidP="00C3169B">
      <w:pPr>
        <w:numPr>
          <w:ilvl w:val="0"/>
          <w:numId w:val="19"/>
        </w:numPr>
        <w:spacing w:after="0" w:line="360" w:lineRule="auto"/>
        <w:ind w:right="850"/>
        <w:jc w:val="both"/>
        <w:rPr>
          <w:rFonts w:ascii="Times New Roman" w:hAnsi="Times New Roman"/>
          <w:sz w:val="24"/>
          <w:szCs w:val="26"/>
        </w:rPr>
      </w:pPr>
      <w:r w:rsidRPr="0062708E">
        <w:rPr>
          <w:rFonts w:ascii="Times New Roman" w:hAnsi="Times New Roman"/>
          <w:sz w:val="24"/>
          <w:szCs w:val="26"/>
        </w:rPr>
        <w:t xml:space="preserve">владеят </w:t>
      </w:r>
      <w:r w:rsidR="00950483" w:rsidRPr="0062708E">
        <w:rPr>
          <w:rFonts w:ascii="Times New Roman" w:hAnsi="Times New Roman"/>
          <w:sz w:val="24"/>
          <w:szCs w:val="26"/>
        </w:rPr>
        <w:t>методи</w:t>
      </w:r>
      <w:r w:rsidRPr="0062708E">
        <w:rPr>
          <w:rFonts w:ascii="Times New Roman" w:hAnsi="Times New Roman"/>
          <w:sz w:val="24"/>
          <w:szCs w:val="26"/>
        </w:rPr>
        <w:t>те</w:t>
      </w:r>
      <w:r w:rsidR="00950483" w:rsidRPr="0062708E">
        <w:rPr>
          <w:rFonts w:ascii="Times New Roman" w:hAnsi="Times New Roman"/>
          <w:sz w:val="24"/>
          <w:szCs w:val="26"/>
        </w:rPr>
        <w:t xml:space="preserve"> за измер</w:t>
      </w:r>
      <w:r w:rsidRPr="0062708E">
        <w:rPr>
          <w:rFonts w:ascii="Times New Roman" w:hAnsi="Times New Roman"/>
          <w:sz w:val="24"/>
          <w:szCs w:val="26"/>
        </w:rPr>
        <w:t>ване на електрическите величини;</w:t>
      </w:r>
    </w:p>
    <w:p w:rsidR="00CE788B" w:rsidRPr="0062708E" w:rsidRDefault="00A80FC4" w:rsidP="00C3169B">
      <w:pPr>
        <w:numPr>
          <w:ilvl w:val="0"/>
          <w:numId w:val="19"/>
        </w:numPr>
        <w:spacing w:after="0" w:line="360" w:lineRule="auto"/>
        <w:ind w:right="850"/>
        <w:jc w:val="both"/>
        <w:rPr>
          <w:rFonts w:ascii="Times New Roman" w:hAnsi="Times New Roman"/>
          <w:sz w:val="24"/>
          <w:szCs w:val="26"/>
        </w:rPr>
      </w:pPr>
      <w:r w:rsidRPr="0062708E">
        <w:rPr>
          <w:rFonts w:ascii="Times New Roman" w:hAnsi="Times New Roman"/>
          <w:sz w:val="24"/>
          <w:szCs w:val="26"/>
        </w:rPr>
        <w:t>извършват правилно и качествено механичен и електромонтаж</w:t>
      </w:r>
      <w:r w:rsidR="00CE788B" w:rsidRPr="0062708E">
        <w:rPr>
          <w:rFonts w:ascii="Times New Roman" w:hAnsi="Times New Roman"/>
          <w:sz w:val="24"/>
          <w:szCs w:val="26"/>
        </w:rPr>
        <w:t>;</w:t>
      </w:r>
    </w:p>
    <w:p w:rsidR="00990F32" w:rsidRPr="0062708E" w:rsidRDefault="00A80FC4" w:rsidP="00C3169B">
      <w:pPr>
        <w:numPr>
          <w:ilvl w:val="0"/>
          <w:numId w:val="19"/>
        </w:numPr>
        <w:spacing w:after="0" w:line="360" w:lineRule="auto"/>
        <w:ind w:right="850"/>
        <w:jc w:val="both"/>
        <w:rPr>
          <w:rFonts w:ascii="Times New Roman" w:hAnsi="Times New Roman"/>
          <w:sz w:val="24"/>
          <w:szCs w:val="26"/>
        </w:rPr>
      </w:pPr>
      <w:r w:rsidRPr="0062708E">
        <w:rPr>
          <w:rFonts w:ascii="Times New Roman" w:hAnsi="Times New Roman"/>
          <w:sz w:val="24"/>
          <w:szCs w:val="26"/>
        </w:rPr>
        <w:t>разчитат и реализират електрически схеми</w:t>
      </w:r>
      <w:r w:rsidR="00CE788B" w:rsidRPr="0062708E">
        <w:rPr>
          <w:rFonts w:ascii="Times New Roman" w:hAnsi="Times New Roman"/>
          <w:sz w:val="24"/>
          <w:szCs w:val="26"/>
        </w:rPr>
        <w:t>;</w:t>
      </w:r>
    </w:p>
    <w:p w:rsidR="00990F32" w:rsidRPr="0062708E" w:rsidRDefault="00A80FC4" w:rsidP="00C3169B">
      <w:pPr>
        <w:numPr>
          <w:ilvl w:val="0"/>
          <w:numId w:val="19"/>
        </w:numPr>
        <w:spacing w:after="0" w:line="360" w:lineRule="auto"/>
        <w:ind w:right="850"/>
        <w:jc w:val="both"/>
        <w:rPr>
          <w:rFonts w:ascii="Times New Roman" w:hAnsi="Times New Roman"/>
          <w:sz w:val="24"/>
          <w:szCs w:val="26"/>
        </w:rPr>
      </w:pPr>
      <w:r w:rsidRPr="0062708E">
        <w:rPr>
          <w:rFonts w:ascii="Times New Roman" w:hAnsi="Times New Roman"/>
          <w:sz w:val="24"/>
          <w:szCs w:val="26"/>
        </w:rPr>
        <w:t>измерват точно основните електрически величини</w:t>
      </w:r>
      <w:r w:rsidR="00CE788B" w:rsidRPr="0062708E">
        <w:rPr>
          <w:rFonts w:ascii="Times New Roman" w:hAnsi="Times New Roman"/>
          <w:sz w:val="24"/>
          <w:szCs w:val="26"/>
        </w:rPr>
        <w:t>;</w:t>
      </w:r>
    </w:p>
    <w:p w:rsidR="00990F32" w:rsidRPr="0062708E" w:rsidRDefault="00A80FC4" w:rsidP="00C3169B">
      <w:pPr>
        <w:numPr>
          <w:ilvl w:val="0"/>
          <w:numId w:val="19"/>
        </w:numPr>
        <w:spacing w:after="0" w:line="360" w:lineRule="auto"/>
        <w:ind w:right="850"/>
        <w:jc w:val="both"/>
        <w:rPr>
          <w:rFonts w:ascii="Times New Roman" w:hAnsi="Times New Roman"/>
          <w:sz w:val="24"/>
          <w:szCs w:val="26"/>
        </w:rPr>
      </w:pPr>
      <w:r w:rsidRPr="0062708E">
        <w:rPr>
          <w:rFonts w:ascii="Times New Roman" w:hAnsi="Times New Roman"/>
          <w:sz w:val="24"/>
          <w:szCs w:val="26"/>
        </w:rPr>
        <w:t>правят изводи за резултатите от извършената практическа задача;</w:t>
      </w:r>
    </w:p>
    <w:p w:rsidR="0062708E" w:rsidRPr="0062708E" w:rsidRDefault="002A177C" w:rsidP="00C3169B">
      <w:pPr>
        <w:numPr>
          <w:ilvl w:val="0"/>
          <w:numId w:val="19"/>
        </w:numPr>
        <w:spacing w:after="0" w:line="360" w:lineRule="auto"/>
        <w:ind w:right="85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прилагат </w:t>
      </w:r>
      <w:r w:rsidR="0062708E" w:rsidRPr="0062708E">
        <w:rPr>
          <w:rFonts w:ascii="Times New Roman" w:hAnsi="Times New Roman"/>
          <w:sz w:val="24"/>
          <w:szCs w:val="26"/>
        </w:rPr>
        <w:t>най-добри практики за отстраняване на проблеми с работата на измервателните уреди</w:t>
      </w:r>
      <w:r w:rsidR="0062708E" w:rsidRPr="0062708E">
        <w:rPr>
          <w:rFonts w:ascii="Times New Roman" w:hAnsi="Times New Roman"/>
          <w:sz w:val="24"/>
          <w:szCs w:val="26"/>
          <w:lang w:val="en-US"/>
        </w:rPr>
        <w:t>;</w:t>
      </w:r>
    </w:p>
    <w:p w:rsidR="00990F32" w:rsidRPr="0062708E" w:rsidRDefault="00A80FC4" w:rsidP="00C3169B">
      <w:pPr>
        <w:numPr>
          <w:ilvl w:val="0"/>
          <w:numId w:val="19"/>
        </w:numPr>
        <w:spacing w:after="0" w:line="360" w:lineRule="auto"/>
        <w:ind w:right="850"/>
        <w:jc w:val="both"/>
        <w:rPr>
          <w:rFonts w:ascii="Times New Roman" w:hAnsi="Times New Roman"/>
          <w:sz w:val="24"/>
          <w:szCs w:val="26"/>
        </w:rPr>
      </w:pPr>
      <w:r w:rsidRPr="0062708E">
        <w:rPr>
          <w:rFonts w:ascii="Times New Roman" w:hAnsi="Times New Roman"/>
          <w:sz w:val="24"/>
          <w:szCs w:val="26"/>
        </w:rPr>
        <w:t>работят самостоятелно и в екип</w:t>
      </w:r>
      <w:r w:rsidR="00CE788B" w:rsidRPr="0062708E">
        <w:rPr>
          <w:rFonts w:ascii="Times New Roman" w:hAnsi="Times New Roman"/>
          <w:sz w:val="24"/>
          <w:szCs w:val="26"/>
        </w:rPr>
        <w:t>;</w:t>
      </w:r>
    </w:p>
    <w:p w:rsidR="00CD30E9" w:rsidRPr="0062708E" w:rsidRDefault="0062708E" w:rsidP="007E4AB6">
      <w:pPr>
        <w:numPr>
          <w:ilvl w:val="0"/>
          <w:numId w:val="19"/>
        </w:numPr>
        <w:spacing w:after="0" w:line="360" w:lineRule="auto"/>
        <w:ind w:right="850"/>
        <w:jc w:val="both"/>
        <w:rPr>
          <w:rFonts w:ascii="Times New Roman" w:hAnsi="Times New Roman"/>
          <w:sz w:val="24"/>
          <w:szCs w:val="26"/>
        </w:rPr>
      </w:pPr>
      <w:r w:rsidRPr="0062708E">
        <w:rPr>
          <w:rFonts w:ascii="Times New Roman" w:hAnsi="Times New Roman"/>
          <w:sz w:val="24"/>
          <w:szCs w:val="26"/>
        </w:rPr>
        <w:t xml:space="preserve">умеят да </w:t>
      </w:r>
      <w:r w:rsidR="00A80FC4" w:rsidRPr="0062708E">
        <w:rPr>
          <w:rFonts w:ascii="Times New Roman" w:hAnsi="Times New Roman"/>
          <w:sz w:val="24"/>
          <w:szCs w:val="26"/>
        </w:rPr>
        <w:t>ползват учебна, техническа и справочна литература</w:t>
      </w:r>
      <w:r w:rsidR="00CE788B" w:rsidRPr="0062708E">
        <w:rPr>
          <w:rFonts w:ascii="Times New Roman" w:hAnsi="Times New Roman"/>
          <w:sz w:val="24"/>
          <w:szCs w:val="26"/>
        </w:rPr>
        <w:t>.</w:t>
      </w:r>
    </w:p>
    <w:p w:rsidR="002A177C" w:rsidRPr="0062708E" w:rsidRDefault="002A177C" w:rsidP="002A177C">
      <w:pPr>
        <w:spacing w:after="0" w:line="360" w:lineRule="auto"/>
        <w:ind w:right="850"/>
        <w:jc w:val="both"/>
        <w:rPr>
          <w:rFonts w:ascii="Times New Roman" w:hAnsi="Times New Roman"/>
          <w:sz w:val="24"/>
          <w:szCs w:val="26"/>
        </w:rPr>
      </w:pPr>
    </w:p>
    <w:p w:rsidR="0062708E" w:rsidRDefault="0062708E" w:rsidP="0062708E">
      <w:pPr>
        <w:jc w:val="both"/>
        <w:rPr>
          <w:rFonts w:ascii="Times New Roman" w:hAnsi="Times New Roman"/>
          <w:b/>
          <w:sz w:val="28"/>
          <w:szCs w:val="28"/>
        </w:rPr>
      </w:pPr>
      <w:r w:rsidRPr="00E1191F">
        <w:rPr>
          <w:rFonts w:ascii="Times New Roman" w:hAnsi="Times New Roman"/>
          <w:b/>
          <w:sz w:val="28"/>
          <w:szCs w:val="28"/>
        </w:rPr>
        <w:t>V. АВТОРСКИ КОЛЕКТИВ</w:t>
      </w:r>
    </w:p>
    <w:p w:rsidR="0062708E" w:rsidRPr="00AB2B88" w:rsidRDefault="0062708E" w:rsidP="007E4AB6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1191F">
        <w:rPr>
          <w:rFonts w:ascii="Times New Roman" w:hAnsi="Times New Roman"/>
          <w:sz w:val="24"/>
          <w:szCs w:val="24"/>
        </w:rPr>
        <w:t>инж. Парашкева Близнашка – Професионална гимназия по телекомуникации, гр. София</w:t>
      </w:r>
    </w:p>
    <w:p w:rsidR="0062708E" w:rsidRPr="00462902" w:rsidRDefault="0062708E" w:rsidP="007E4AB6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2B88">
        <w:rPr>
          <w:rFonts w:ascii="Times New Roman" w:hAnsi="Times New Roman"/>
          <w:sz w:val="24"/>
          <w:szCs w:val="24"/>
        </w:rPr>
        <w:t>Нели Манева – Професионална гимназия по телекомуникации, гр. София</w:t>
      </w:r>
    </w:p>
    <w:p w:rsidR="00462902" w:rsidRDefault="00462902" w:rsidP="007E4AB6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Със съдействието на фирма „СТЕМАРК“ ООД</w:t>
      </w:r>
    </w:p>
    <w:p w:rsidR="007E4AB6" w:rsidRDefault="007E4AB6" w:rsidP="007E4AB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2708E" w:rsidRDefault="0062708E" w:rsidP="0062708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VІ. ЛИТЕРАТУРА</w:t>
      </w:r>
    </w:p>
    <w:p w:rsidR="00F83930" w:rsidRPr="00F83930" w:rsidRDefault="00F83930" w:rsidP="007E4AB6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83930">
        <w:rPr>
          <w:rFonts w:ascii="Times New Roman" w:hAnsi="Times New Roman"/>
          <w:sz w:val="24"/>
          <w:szCs w:val="24"/>
        </w:rPr>
        <w:t>Гадавелов, А. Градишни елементи. С., Нови знания, 2005</w:t>
      </w:r>
    </w:p>
    <w:p w:rsidR="00F83930" w:rsidRPr="00F83930" w:rsidRDefault="00F83930" w:rsidP="007E4AB6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3930">
        <w:rPr>
          <w:rFonts w:ascii="Times New Roman" w:hAnsi="Times New Roman"/>
          <w:sz w:val="24"/>
          <w:szCs w:val="24"/>
        </w:rPr>
        <w:t>Стоянов, И. Градивни елементи в електрониката. С., Техника, 2006</w:t>
      </w:r>
    </w:p>
    <w:p w:rsidR="00E95520" w:rsidRPr="005D7DC5" w:rsidRDefault="00E95520" w:rsidP="00CD30E9">
      <w:pPr>
        <w:ind w:firstLine="720"/>
        <w:jc w:val="both"/>
        <w:rPr>
          <w:rFonts w:ascii="Times New Roman" w:hAnsi="Times New Roman"/>
          <w:b/>
          <w:sz w:val="28"/>
        </w:rPr>
      </w:pPr>
    </w:p>
    <w:sectPr w:rsidR="00E95520" w:rsidRPr="005D7DC5" w:rsidSect="004D054D">
      <w:footerReference w:type="even" r:id="rId10"/>
      <w:footerReference w:type="default" r:id="rId11"/>
      <w:footerReference w:type="first" r:id="rId12"/>
      <w:pgSz w:w="12240" w:h="15840" w:code="1"/>
      <w:pgMar w:top="1134" w:right="720" w:bottom="709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44A" w:rsidRDefault="0043144A" w:rsidP="0014196A">
      <w:pPr>
        <w:spacing w:after="0" w:line="240" w:lineRule="auto"/>
      </w:pPr>
      <w:r>
        <w:separator/>
      </w:r>
    </w:p>
  </w:endnote>
  <w:endnote w:type="continuationSeparator" w:id="0">
    <w:p w:rsidR="0043144A" w:rsidRDefault="0043144A" w:rsidP="00141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omek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5A7" w:rsidRDefault="00654B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419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65A7" w:rsidRDefault="007765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5A7" w:rsidRDefault="00654B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419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014F">
      <w:rPr>
        <w:rStyle w:val="PageNumber"/>
        <w:noProof/>
      </w:rPr>
      <w:t>7</w:t>
    </w:r>
    <w:r>
      <w:rPr>
        <w:rStyle w:val="PageNumber"/>
      </w:rPr>
      <w:fldChar w:fldCharType="end"/>
    </w:r>
  </w:p>
  <w:p w:rsidR="007765A7" w:rsidRDefault="007765A7" w:rsidP="005D7DC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5A7" w:rsidRDefault="007765A7">
    <w:pPr>
      <w:pStyle w:val="Footer"/>
    </w:pPr>
  </w:p>
  <w:p w:rsidR="007765A7" w:rsidRDefault="007765A7">
    <w:pPr>
      <w:pStyle w:val="Footer"/>
    </w:pPr>
  </w:p>
  <w:p w:rsidR="007765A7" w:rsidRDefault="007765A7">
    <w:pPr>
      <w:pStyle w:val="Footer"/>
    </w:pPr>
  </w:p>
  <w:p w:rsidR="007765A7" w:rsidRDefault="00776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44A" w:rsidRDefault="0043144A" w:rsidP="0014196A">
      <w:pPr>
        <w:spacing w:after="0" w:line="240" w:lineRule="auto"/>
      </w:pPr>
      <w:r>
        <w:separator/>
      </w:r>
    </w:p>
  </w:footnote>
  <w:footnote w:type="continuationSeparator" w:id="0">
    <w:p w:rsidR="0043144A" w:rsidRDefault="0043144A" w:rsidP="00141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2BE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1C029F"/>
    <w:multiLevelType w:val="hybridMultilevel"/>
    <w:tmpl w:val="94F89B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C77A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4A5199"/>
    <w:multiLevelType w:val="hybridMultilevel"/>
    <w:tmpl w:val="30D26E02"/>
    <w:lvl w:ilvl="0" w:tplc="FFFFFFFF">
      <w:start w:val="8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4701B9"/>
    <w:multiLevelType w:val="hybridMultilevel"/>
    <w:tmpl w:val="7A4672C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8A7F03"/>
    <w:multiLevelType w:val="hybridMultilevel"/>
    <w:tmpl w:val="D40C6A4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87F04"/>
    <w:multiLevelType w:val="hybridMultilevel"/>
    <w:tmpl w:val="011A909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CF04B5"/>
    <w:multiLevelType w:val="hybridMultilevel"/>
    <w:tmpl w:val="180AA8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37D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85A5E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BC74931"/>
    <w:multiLevelType w:val="hybridMultilevel"/>
    <w:tmpl w:val="5F10629A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4E140C77"/>
    <w:multiLevelType w:val="hybridMultilevel"/>
    <w:tmpl w:val="F8F8C9AE"/>
    <w:lvl w:ilvl="0" w:tplc="E0A244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F6F27"/>
    <w:multiLevelType w:val="hybridMultilevel"/>
    <w:tmpl w:val="46FCB8B0"/>
    <w:lvl w:ilvl="0" w:tplc="1340EA2C">
      <w:numFmt w:val="bullet"/>
      <w:lvlText w:val="-"/>
      <w:lvlJc w:val="left"/>
      <w:pPr>
        <w:ind w:left="92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3" w15:restartNumberingAfterBreak="0">
    <w:nsid w:val="5C840E5A"/>
    <w:multiLevelType w:val="hybridMultilevel"/>
    <w:tmpl w:val="746E29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828E5"/>
    <w:multiLevelType w:val="hybridMultilevel"/>
    <w:tmpl w:val="FEC8DE7C"/>
    <w:lvl w:ilvl="0" w:tplc="A1ACAD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A2999"/>
    <w:multiLevelType w:val="hybridMultilevel"/>
    <w:tmpl w:val="180AA8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87699"/>
    <w:multiLevelType w:val="hybridMultilevel"/>
    <w:tmpl w:val="1BFCD5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E2278"/>
    <w:multiLevelType w:val="hybridMultilevel"/>
    <w:tmpl w:val="F35A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5233C"/>
    <w:multiLevelType w:val="singleLevel"/>
    <w:tmpl w:val="0402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CC43098"/>
    <w:multiLevelType w:val="hybridMultilevel"/>
    <w:tmpl w:val="0B38C8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1F4133"/>
    <w:multiLevelType w:val="hybridMultilevel"/>
    <w:tmpl w:val="1BF4A036"/>
    <w:lvl w:ilvl="0" w:tplc="277C3C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E4F74D6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FFD7190"/>
    <w:multiLevelType w:val="hybridMultilevel"/>
    <w:tmpl w:val="5DC8592C"/>
    <w:lvl w:ilvl="0" w:tplc="6872693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8"/>
  </w:num>
  <w:num w:numId="4">
    <w:abstractNumId w:val="9"/>
  </w:num>
  <w:num w:numId="5">
    <w:abstractNumId w:val="8"/>
  </w:num>
  <w:num w:numId="6">
    <w:abstractNumId w:val="10"/>
  </w:num>
  <w:num w:numId="7">
    <w:abstractNumId w:val="1"/>
  </w:num>
  <w:num w:numId="8">
    <w:abstractNumId w:val="16"/>
  </w:num>
  <w:num w:numId="9">
    <w:abstractNumId w:val="2"/>
  </w:num>
  <w:num w:numId="10">
    <w:abstractNumId w:val="0"/>
  </w:num>
  <w:num w:numId="11">
    <w:abstractNumId w:val="19"/>
  </w:num>
  <w:num w:numId="12">
    <w:abstractNumId w:val="6"/>
  </w:num>
  <w:num w:numId="13">
    <w:abstractNumId w:val="4"/>
  </w:num>
  <w:num w:numId="14">
    <w:abstractNumId w:val="5"/>
  </w:num>
  <w:num w:numId="15">
    <w:abstractNumId w:val="7"/>
  </w:num>
  <w:num w:numId="16">
    <w:abstractNumId w:val="13"/>
  </w:num>
  <w:num w:numId="17">
    <w:abstractNumId w:val="15"/>
  </w:num>
  <w:num w:numId="18">
    <w:abstractNumId w:val="12"/>
  </w:num>
  <w:num w:numId="19">
    <w:abstractNumId w:val="14"/>
  </w:num>
  <w:num w:numId="20">
    <w:abstractNumId w:val="17"/>
  </w:num>
  <w:num w:numId="21">
    <w:abstractNumId w:val="20"/>
  </w:num>
  <w:num w:numId="22">
    <w:abstractNumId w:val="11"/>
  </w:num>
  <w:num w:numId="23">
    <w:abstractNumId w:val="22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E9"/>
    <w:rsid w:val="00007588"/>
    <w:rsid w:val="00012D6D"/>
    <w:rsid w:val="00016859"/>
    <w:rsid w:val="00041FC4"/>
    <w:rsid w:val="00082956"/>
    <w:rsid w:val="00083B06"/>
    <w:rsid w:val="00083BCF"/>
    <w:rsid w:val="00096E66"/>
    <w:rsid w:val="000A0E3E"/>
    <w:rsid w:val="000A1E1E"/>
    <w:rsid w:val="000A5E96"/>
    <w:rsid w:val="000A7178"/>
    <w:rsid w:val="000B47E3"/>
    <w:rsid w:val="000C5B8A"/>
    <w:rsid w:val="000E2DFA"/>
    <w:rsid w:val="000E697A"/>
    <w:rsid w:val="00102021"/>
    <w:rsid w:val="00105604"/>
    <w:rsid w:val="00107ECF"/>
    <w:rsid w:val="001150CD"/>
    <w:rsid w:val="00120709"/>
    <w:rsid w:val="001261CE"/>
    <w:rsid w:val="00140D3B"/>
    <w:rsid w:val="0014196A"/>
    <w:rsid w:val="00146F50"/>
    <w:rsid w:val="0014726F"/>
    <w:rsid w:val="00157E66"/>
    <w:rsid w:val="00165B36"/>
    <w:rsid w:val="00170AB4"/>
    <w:rsid w:val="00173E1D"/>
    <w:rsid w:val="001868FE"/>
    <w:rsid w:val="001A50E4"/>
    <w:rsid w:val="001B4319"/>
    <w:rsid w:val="001B63A4"/>
    <w:rsid w:val="001D3454"/>
    <w:rsid w:val="001E394C"/>
    <w:rsid w:val="001F06AE"/>
    <w:rsid w:val="001F47F6"/>
    <w:rsid w:val="001F76F4"/>
    <w:rsid w:val="002046A5"/>
    <w:rsid w:val="00206304"/>
    <w:rsid w:val="0022102E"/>
    <w:rsid w:val="00231EA1"/>
    <w:rsid w:val="0023312B"/>
    <w:rsid w:val="00247ED5"/>
    <w:rsid w:val="0025121C"/>
    <w:rsid w:val="00252350"/>
    <w:rsid w:val="0025328F"/>
    <w:rsid w:val="00264FB2"/>
    <w:rsid w:val="002840AC"/>
    <w:rsid w:val="002851E0"/>
    <w:rsid w:val="002A177C"/>
    <w:rsid w:val="002A5301"/>
    <w:rsid w:val="002B08ED"/>
    <w:rsid w:val="002B7083"/>
    <w:rsid w:val="002D16EA"/>
    <w:rsid w:val="002E3DF2"/>
    <w:rsid w:val="002E7A5D"/>
    <w:rsid w:val="002E7D7E"/>
    <w:rsid w:val="0030364B"/>
    <w:rsid w:val="00306C90"/>
    <w:rsid w:val="00311CD9"/>
    <w:rsid w:val="0031704D"/>
    <w:rsid w:val="0031735E"/>
    <w:rsid w:val="00324C22"/>
    <w:rsid w:val="003322A8"/>
    <w:rsid w:val="00337178"/>
    <w:rsid w:val="0034773B"/>
    <w:rsid w:val="003506C3"/>
    <w:rsid w:val="00355DD1"/>
    <w:rsid w:val="0035739F"/>
    <w:rsid w:val="00364BA8"/>
    <w:rsid w:val="00367769"/>
    <w:rsid w:val="003702A0"/>
    <w:rsid w:val="00370911"/>
    <w:rsid w:val="00372716"/>
    <w:rsid w:val="003746E4"/>
    <w:rsid w:val="00384455"/>
    <w:rsid w:val="00396716"/>
    <w:rsid w:val="003A5A84"/>
    <w:rsid w:val="003A6B3F"/>
    <w:rsid w:val="003A7BD6"/>
    <w:rsid w:val="003C1168"/>
    <w:rsid w:val="003E1AAB"/>
    <w:rsid w:val="003E77EE"/>
    <w:rsid w:val="003F00F9"/>
    <w:rsid w:val="0041156F"/>
    <w:rsid w:val="0043144A"/>
    <w:rsid w:val="00462902"/>
    <w:rsid w:val="00463A4D"/>
    <w:rsid w:val="00470908"/>
    <w:rsid w:val="004715AF"/>
    <w:rsid w:val="004907D8"/>
    <w:rsid w:val="00494676"/>
    <w:rsid w:val="004A3235"/>
    <w:rsid w:val="004A6E87"/>
    <w:rsid w:val="004B3B89"/>
    <w:rsid w:val="004C0D1C"/>
    <w:rsid w:val="004C7573"/>
    <w:rsid w:val="004D054D"/>
    <w:rsid w:val="004D4771"/>
    <w:rsid w:val="004F3808"/>
    <w:rsid w:val="00502836"/>
    <w:rsid w:val="0052103E"/>
    <w:rsid w:val="00521C57"/>
    <w:rsid w:val="005227B3"/>
    <w:rsid w:val="0052657D"/>
    <w:rsid w:val="00540CCB"/>
    <w:rsid w:val="005459E6"/>
    <w:rsid w:val="00565450"/>
    <w:rsid w:val="00590443"/>
    <w:rsid w:val="00592FE5"/>
    <w:rsid w:val="00596D65"/>
    <w:rsid w:val="005A3B50"/>
    <w:rsid w:val="005A5C2E"/>
    <w:rsid w:val="005B1629"/>
    <w:rsid w:val="005B54C9"/>
    <w:rsid w:val="005B68D5"/>
    <w:rsid w:val="005D3298"/>
    <w:rsid w:val="005D5004"/>
    <w:rsid w:val="005D7DC5"/>
    <w:rsid w:val="006029DF"/>
    <w:rsid w:val="00606AF9"/>
    <w:rsid w:val="00613085"/>
    <w:rsid w:val="006206DA"/>
    <w:rsid w:val="0062708E"/>
    <w:rsid w:val="006351C0"/>
    <w:rsid w:val="00635EA9"/>
    <w:rsid w:val="0065187A"/>
    <w:rsid w:val="00654BF5"/>
    <w:rsid w:val="006770B0"/>
    <w:rsid w:val="00681BDB"/>
    <w:rsid w:val="006944CA"/>
    <w:rsid w:val="006A6C37"/>
    <w:rsid w:val="006A7DAC"/>
    <w:rsid w:val="006B14EA"/>
    <w:rsid w:val="006B56BD"/>
    <w:rsid w:val="006C7825"/>
    <w:rsid w:val="006D19B8"/>
    <w:rsid w:val="006D731C"/>
    <w:rsid w:val="006F1181"/>
    <w:rsid w:val="007047D5"/>
    <w:rsid w:val="007049B2"/>
    <w:rsid w:val="007176D3"/>
    <w:rsid w:val="007276A0"/>
    <w:rsid w:val="00737065"/>
    <w:rsid w:val="007379F5"/>
    <w:rsid w:val="00746A0C"/>
    <w:rsid w:val="00764224"/>
    <w:rsid w:val="00764749"/>
    <w:rsid w:val="007765A7"/>
    <w:rsid w:val="00784B6A"/>
    <w:rsid w:val="00785E41"/>
    <w:rsid w:val="00792158"/>
    <w:rsid w:val="007955A6"/>
    <w:rsid w:val="0079696D"/>
    <w:rsid w:val="00796BD2"/>
    <w:rsid w:val="007A1718"/>
    <w:rsid w:val="007B1B94"/>
    <w:rsid w:val="007B3D53"/>
    <w:rsid w:val="007B461D"/>
    <w:rsid w:val="007C27A8"/>
    <w:rsid w:val="007E0E34"/>
    <w:rsid w:val="007E2C44"/>
    <w:rsid w:val="007E4AB6"/>
    <w:rsid w:val="007F0D63"/>
    <w:rsid w:val="007F6364"/>
    <w:rsid w:val="00815AB8"/>
    <w:rsid w:val="00816CC9"/>
    <w:rsid w:val="00816EB1"/>
    <w:rsid w:val="00817C93"/>
    <w:rsid w:val="0084671B"/>
    <w:rsid w:val="00853871"/>
    <w:rsid w:val="008653BF"/>
    <w:rsid w:val="00871B88"/>
    <w:rsid w:val="0087283B"/>
    <w:rsid w:val="00874253"/>
    <w:rsid w:val="008752D8"/>
    <w:rsid w:val="00876753"/>
    <w:rsid w:val="008865E8"/>
    <w:rsid w:val="00887E54"/>
    <w:rsid w:val="00891532"/>
    <w:rsid w:val="00894C01"/>
    <w:rsid w:val="00896492"/>
    <w:rsid w:val="00896AAD"/>
    <w:rsid w:val="008B406B"/>
    <w:rsid w:val="008C27F1"/>
    <w:rsid w:val="008D39CC"/>
    <w:rsid w:val="008E4702"/>
    <w:rsid w:val="008F1058"/>
    <w:rsid w:val="0090385B"/>
    <w:rsid w:val="00922626"/>
    <w:rsid w:val="00923457"/>
    <w:rsid w:val="00945BC9"/>
    <w:rsid w:val="00950483"/>
    <w:rsid w:val="00972EB4"/>
    <w:rsid w:val="0097575D"/>
    <w:rsid w:val="0098686B"/>
    <w:rsid w:val="00990F32"/>
    <w:rsid w:val="009933B2"/>
    <w:rsid w:val="009B3ED9"/>
    <w:rsid w:val="009B51B3"/>
    <w:rsid w:val="009C3ED3"/>
    <w:rsid w:val="009D0717"/>
    <w:rsid w:val="009F2DD1"/>
    <w:rsid w:val="009F4C94"/>
    <w:rsid w:val="00A03B2E"/>
    <w:rsid w:val="00A04FB0"/>
    <w:rsid w:val="00A12181"/>
    <w:rsid w:val="00A16186"/>
    <w:rsid w:val="00A20195"/>
    <w:rsid w:val="00A21F9F"/>
    <w:rsid w:val="00A26448"/>
    <w:rsid w:val="00A270EF"/>
    <w:rsid w:val="00A306DD"/>
    <w:rsid w:val="00A32D91"/>
    <w:rsid w:val="00A334EE"/>
    <w:rsid w:val="00A3368B"/>
    <w:rsid w:val="00A4640C"/>
    <w:rsid w:val="00A50BD8"/>
    <w:rsid w:val="00A720B3"/>
    <w:rsid w:val="00A77891"/>
    <w:rsid w:val="00A8014F"/>
    <w:rsid w:val="00A80FC4"/>
    <w:rsid w:val="00AA5239"/>
    <w:rsid w:val="00AB4FFE"/>
    <w:rsid w:val="00AC481D"/>
    <w:rsid w:val="00AD0479"/>
    <w:rsid w:val="00AD2C13"/>
    <w:rsid w:val="00AF42C3"/>
    <w:rsid w:val="00AF73B6"/>
    <w:rsid w:val="00B27BA2"/>
    <w:rsid w:val="00B3303D"/>
    <w:rsid w:val="00B35CD6"/>
    <w:rsid w:val="00B35E15"/>
    <w:rsid w:val="00B373D1"/>
    <w:rsid w:val="00B407BF"/>
    <w:rsid w:val="00B51E5A"/>
    <w:rsid w:val="00B66E7F"/>
    <w:rsid w:val="00B70981"/>
    <w:rsid w:val="00B7434B"/>
    <w:rsid w:val="00B82A2E"/>
    <w:rsid w:val="00B90088"/>
    <w:rsid w:val="00B97C2E"/>
    <w:rsid w:val="00BB09E5"/>
    <w:rsid w:val="00BB2881"/>
    <w:rsid w:val="00BB38EF"/>
    <w:rsid w:val="00BC3783"/>
    <w:rsid w:val="00BC4F36"/>
    <w:rsid w:val="00BE1663"/>
    <w:rsid w:val="00BE3905"/>
    <w:rsid w:val="00BF76D1"/>
    <w:rsid w:val="00C05C96"/>
    <w:rsid w:val="00C10197"/>
    <w:rsid w:val="00C12064"/>
    <w:rsid w:val="00C13937"/>
    <w:rsid w:val="00C14331"/>
    <w:rsid w:val="00C16BC0"/>
    <w:rsid w:val="00C3169B"/>
    <w:rsid w:val="00C50A6D"/>
    <w:rsid w:val="00C64765"/>
    <w:rsid w:val="00C85EA8"/>
    <w:rsid w:val="00C95ED8"/>
    <w:rsid w:val="00CA11A8"/>
    <w:rsid w:val="00CA3AF1"/>
    <w:rsid w:val="00CA6125"/>
    <w:rsid w:val="00CB3003"/>
    <w:rsid w:val="00CC0AA2"/>
    <w:rsid w:val="00CC20A5"/>
    <w:rsid w:val="00CD30E9"/>
    <w:rsid w:val="00CD35D7"/>
    <w:rsid w:val="00CE033F"/>
    <w:rsid w:val="00CE50B2"/>
    <w:rsid w:val="00CE788B"/>
    <w:rsid w:val="00CF491F"/>
    <w:rsid w:val="00D072EA"/>
    <w:rsid w:val="00D15A70"/>
    <w:rsid w:val="00D22DB4"/>
    <w:rsid w:val="00D419F7"/>
    <w:rsid w:val="00D4382F"/>
    <w:rsid w:val="00D44864"/>
    <w:rsid w:val="00D46F04"/>
    <w:rsid w:val="00D83ED5"/>
    <w:rsid w:val="00D97DCE"/>
    <w:rsid w:val="00DA76D3"/>
    <w:rsid w:val="00DC30DD"/>
    <w:rsid w:val="00DD4CA3"/>
    <w:rsid w:val="00DE3214"/>
    <w:rsid w:val="00DE589E"/>
    <w:rsid w:val="00DE722E"/>
    <w:rsid w:val="00DF1CB7"/>
    <w:rsid w:val="00DF4A0A"/>
    <w:rsid w:val="00DF66AC"/>
    <w:rsid w:val="00E05181"/>
    <w:rsid w:val="00E134DE"/>
    <w:rsid w:val="00E159C3"/>
    <w:rsid w:val="00E16A4F"/>
    <w:rsid w:val="00E2120D"/>
    <w:rsid w:val="00E221B5"/>
    <w:rsid w:val="00E278BA"/>
    <w:rsid w:val="00E320AD"/>
    <w:rsid w:val="00E34ECA"/>
    <w:rsid w:val="00E444B4"/>
    <w:rsid w:val="00E760A2"/>
    <w:rsid w:val="00E901A3"/>
    <w:rsid w:val="00E92421"/>
    <w:rsid w:val="00E95520"/>
    <w:rsid w:val="00EA20D5"/>
    <w:rsid w:val="00EA4546"/>
    <w:rsid w:val="00EA4E2C"/>
    <w:rsid w:val="00EB03CC"/>
    <w:rsid w:val="00EC31C5"/>
    <w:rsid w:val="00ED17C7"/>
    <w:rsid w:val="00EF47DC"/>
    <w:rsid w:val="00EF7C93"/>
    <w:rsid w:val="00F029C6"/>
    <w:rsid w:val="00F06DF3"/>
    <w:rsid w:val="00F231CF"/>
    <w:rsid w:val="00F2394C"/>
    <w:rsid w:val="00F24573"/>
    <w:rsid w:val="00F32E29"/>
    <w:rsid w:val="00F34206"/>
    <w:rsid w:val="00F348DC"/>
    <w:rsid w:val="00F40282"/>
    <w:rsid w:val="00F62673"/>
    <w:rsid w:val="00F7472F"/>
    <w:rsid w:val="00F83930"/>
    <w:rsid w:val="00FB77A4"/>
    <w:rsid w:val="00FD3745"/>
    <w:rsid w:val="00FE0919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ADF08"/>
  <w15:chartTrackingRefBased/>
  <w15:docId w15:val="{972A66FC-508C-4010-9467-CE46C8EE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0F9"/>
    <w:pPr>
      <w:spacing w:after="200" w:line="276" w:lineRule="auto"/>
    </w:pPr>
    <w:rPr>
      <w:sz w:val="22"/>
      <w:szCs w:val="22"/>
      <w:lang w:val="bg-BG" w:eastAsia="bg-BG"/>
    </w:rPr>
  </w:style>
  <w:style w:type="paragraph" w:styleId="Heading2">
    <w:name w:val="heading 2"/>
    <w:basedOn w:val="Normal"/>
    <w:next w:val="Normal"/>
    <w:link w:val="Heading2Char"/>
    <w:qFormat/>
    <w:rsid w:val="00CD30E9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  <w:lang w:val="x-none" w:eastAsia="en-US"/>
    </w:rPr>
  </w:style>
  <w:style w:type="paragraph" w:styleId="Heading4">
    <w:name w:val="heading 4"/>
    <w:basedOn w:val="Normal"/>
    <w:next w:val="Normal"/>
    <w:link w:val="Heading4Char"/>
    <w:qFormat/>
    <w:rsid w:val="00CD30E9"/>
    <w:pPr>
      <w:keepNext/>
      <w:spacing w:after="0" w:line="240" w:lineRule="auto"/>
      <w:outlineLvl w:val="3"/>
    </w:pPr>
    <w:rPr>
      <w:rFonts w:ascii="Times New Roman" w:hAnsi="Times New Roman"/>
      <w:sz w:val="28"/>
      <w:szCs w:val="20"/>
      <w:lang w:val="x-none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7DCE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7DCE"/>
    <w:pPr>
      <w:spacing w:before="240" w:after="60"/>
      <w:outlineLvl w:val="5"/>
    </w:pPr>
    <w:rPr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D30E9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Heading4Char">
    <w:name w:val="Heading 4 Char"/>
    <w:link w:val="Heading4"/>
    <w:rsid w:val="00CD30E9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BodyText">
    <w:name w:val="Body Text"/>
    <w:basedOn w:val="Normal"/>
    <w:link w:val="BodyTextChar"/>
    <w:rsid w:val="00CD30E9"/>
    <w:pPr>
      <w:spacing w:after="0" w:line="240" w:lineRule="auto"/>
    </w:pPr>
    <w:rPr>
      <w:rFonts w:ascii="Times New Roman" w:hAnsi="Times New Roman"/>
      <w:sz w:val="18"/>
      <w:szCs w:val="20"/>
      <w:lang w:val="x-none" w:eastAsia="en-US"/>
    </w:rPr>
  </w:style>
  <w:style w:type="character" w:customStyle="1" w:styleId="BodyTextChar">
    <w:name w:val="Body Text Char"/>
    <w:link w:val="BodyText"/>
    <w:rsid w:val="00CD30E9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Footer">
    <w:name w:val="footer"/>
    <w:basedOn w:val="Normal"/>
    <w:link w:val="FooterChar"/>
    <w:rsid w:val="00CD30E9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erChar">
    <w:name w:val="Footer Char"/>
    <w:link w:val="Footer"/>
    <w:rsid w:val="00CD30E9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CD30E9"/>
  </w:style>
  <w:style w:type="paragraph" w:styleId="BodyText2">
    <w:name w:val="Body Text 2"/>
    <w:basedOn w:val="Normal"/>
    <w:link w:val="BodyText2Char"/>
    <w:rsid w:val="00CD30E9"/>
    <w:pPr>
      <w:spacing w:after="0" w:line="240" w:lineRule="auto"/>
    </w:pPr>
    <w:rPr>
      <w:rFonts w:ascii="Times New Roman" w:hAnsi="Times New Roman"/>
      <w:bCs/>
      <w:sz w:val="24"/>
      <w:szCs w:val="20"/>
      <w:lang w:val="x-none" w:eastAsia="en-US"/>
    </w:rPr>
  </w:style>
  <w:style w:type="character" w:customStyle="1" w:styleId="BodyText2Char">
    <w:name w:val="Body Text 2 Char"/>
    <w:link w:val="BodyText2"/>
    <w:rsid w:val="00CD30E9"/>
    <w:rPr>
      <w:rFonts w:ascii="Times New Roman" w:eastAsia="Times New Roman" w:hAnsi="Times New Roman" w:cs="Times New Roman"/>
      <w:bCs/>
      <w:sz w:val="24"/>
      <w:szCs w:val="20"/>
      <w:lang w:eastAsia="en-US"/>
    </w:rPr>
  </w:style>
  <w:style w:type="paragraph" w:customStyle="1" w:styleId="10BC">
    <w:name w:val="10BC"/>
    <w:rsid w:val="00CD30E9"/>
    <w:pPr>
      <w:jc w:val="center"/>
    </w:pPr>
    <w:rPr>
      <w:rFonts w:ascii="Tomek" w:hAnsi="Tomek"/>
      <w:b/>
      <w:snapToGrid w:val="0"/>
    </w:rPr>
  </w:style>
  <w:style w:type="character" w:customStyle="1" w:styleId="Heading5Char">
    <w:name w:val="Heading 5 Char"/>
    <w:link w:val="Heading5"/>
    <w:uiPriority w:val="9"/>
    <w:semiHidden/>
    <w:rsid w:val="00D97DC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97DCE"/>
    <w:rPr>
      <w:rFonts w:ascii="Calibri" w:eastAsia="Times New Roman" w:hAnsi="Calibri" w:cs="Times New Roman"/>
      <w:b/>
      <w:bCs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97DCE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D97DCE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97DCE"/>
    <w:pPr>
      <w:spacing w:after="120" w:line="480" w:lineRule="auto"/>
      <w:ind w:left="283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rsid w:val="00D97DCE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D7DC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5D7DC5"/>
    <w:rPr>
      <w:sz w:val="22"/>
      <w:szCs w:val="22"/>
      <w:lang w:val="bg-BG" w:eastAsia="bg-BG"/>
    </w:rPr>
  </w:style>
  <w:style w:type="table" w:styleId="TableGrid">
    <w:name w:val="Table Grid"/>
    <w:basedOn w:val="TableNormal"/>
    <w:uiPriority w:val="59"/>
    <w:rsid w:val="00C1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text">
    <w:name w:val="info_text"/>
    <w:basedOn w:val="Normal"/>
    <w:rsid w:val="001020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qFormat/>
    <w:rsid w:val="001020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1D68B-EE7F-4EDE-B99A-528F63FAB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Roumyana A Kostadinova</cp:lastModifiedBy>
  <cp:revision>11</cp:revision>
  <dcterms:created xsi:type="dcterms:W3CDTF">2018-08-27T12:17:00Z</dcterms:created>
  <dcterms:modified xsi:type="dcterms:W3CDTF">2018-09-14T13:11:00Z</dcterms:modified>
</cp:coreProperties>
</file>