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435" w:rsidRDefault="00742449" w:rsidP="00BE38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240D2E">
        <w:rPr>
          <w:noProof/>
          <w:lang w:eastAsia="bg-BG"/>
        </w:rPr>
        <w:drawing>
          <wp:inline distT="0" distB="0" distL="0" distR="0">
            <wp:extent cx="907415" cy="763270"/>
            <wp:effectExtent l="0" t="0" r="0" b="0"/>
            <wp:docPr id="1" name="Picture 1" descr="Gerb_Lin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Line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CA5" w:rsidRDefault="00221C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EC4435" w:rsidRDefault="00EC4435">
      <w:pPr>
        <w:pStyle w:val="1"/>
        <w:jc w:val="center"/>
        <w:rPr>
          <w:b/>
          <w:sz w:val="24"/>
          <w:szCs w:val="24"/>
        </w:rPr>
      </w:pPr>
    </w:p>
    <w:p w:rsidR="00EC4435" w:rsidRPr="00EC4435" w:rsidRDefault="00EC4435" w:rsidP="00EC443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C4435">
        <w:rPr>
          <w:rFonts w:ascii="Times New Roman" w:hAnsi="Times New Roman"/>
          <w:sz w:val="28"/>
          <w:szCs w:val="28"/>
          <w:lang w:val="ru-RU"/>
        </w:rPr>
        <w:t>РЕПУБЛИКА БЪЛГАРИЯ</w:t>
      </w:r>
    </w:p>
    <w:p w:rsidR="00EC4435" w:rsidRPr="00EC4435" w:rsidRDefault="00EC4435" w:rsidP="00EC443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4435">
        <w:rPr>
          <w:rFonts w:ascii="Times New Roman" w:hAnsi="Times New Roman"/>
          <w:sz w:val="28"/>
          <w:szCs w:val="28"/>
          <w:lang w:val="ru-RU"/>
        </w:rPr>
        <w:t>Заместник-м</w:t>
      </w:r>
      <w:r w:rsidRPr="00EC4435">
        <w:rPr>
          <w:rFonts w:ascii="Times New Roman" w:hAnsi="Times New Roman"/>
          <w:sz w:val="28"/>
          <w:szCs w:val="28"/>
        </w:rPr>
        <w:t>инистър на образованието и науката</w:t>
      </w:r>
    </w:p>
    <w:p w:rsidR="00EC4435" w:rsidRPr="00EC4435" w:rsidRDefault="00EC4435" w:rsidP="00EC4435">
      <w:pPr>
        <w:spacing w:after="160" w:line="360" w:lineRule="auto"/>
        <w:jc w:val="center"/>
        <w:rPr>
          <w:b/>
          <w:sz w:val="24"/>
          <w:szCs w:val="24"/>
        </w:rPr>
      </w:pPr>
    </w:p>
    <w:p w:rsidR="00EC4435" w:rsidRPr="00EC4435" w:rsidRDefault="00EC4435" w:rsidP="00EC4435">
      <w:pPr>
        <w:spacing w:after="160" w:line="360" w:lineRule="auto"/>
        <w:jc w:val="center"/>
        <w:rPr>
          <w:b/>
          <w:sz w:val="24"/>
          <w:szCs w:val="24"/>
        </w:rPr>
      </w:pPr>
    </w:p>
    <w:p w:rsidR="00EC4435" w:rsidRPr="00EC4435" w:rsidRDefault="00EC4435" w:rsidP="00EC4435">
      <w:pPr>
        <w:spacing w:after="16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C4435">
        <w:rPr>
          <w:rFonts w:ascii="Times New Roman" w:hAnsi="Times New Roman"/>
          <w:b/>
          <w:sz w:val="24"/>
          <w:szCs w:val="24"/>
        </w:rPr>
        <w:t>З А П О В Е Д</w:t>
      </w:r>
    </w:p>
    <w:p w:rsidR="00EC4435" w:rsidRPr="00EC4435" w:rsidRDefault="0065688A" w:rsidP="00EC4435">
      <w:pPr>
        <w:spacing w:after="16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РД 09-3350</w:t>
      </w:r>
      <w:r w:rsidR="001B3826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en-US"/>
        </w:rPr>
        <w:t>20</w:t>
      </w:r>
      <w:r w:rsidR="001B382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11.</w:t>
      </w:r>
      <w:r w:rsidR="001B3826">
        <w:rPr>
          <w:rFonts w:ascii="Times New Roman" w:hAnsi="Times New Roman"/>
          <w:b/>
          <w:sz w:val="24"/>
          <w:szCs w:val="24"/>
        </w:rPr>
        <w:t>2018</w:t>
      </w:r>
      <w:r w:rsidR="00EC4435" w:rsidRPr="00EC4435">
        <w:rPr>
          <w:rFonts w:ascii="Times New Roman" w:hAnsi="Times New Roman"/>
          <w:b/>
          <w:sz w:val="24"/>
          <w:szCs w:val="24"/>
        </w:rPr>
        <w:t xml:space="preserve"> г.</w:t>
      </w:r>
    </w:p>
    <w:p w:rsidR="00EC4435" w:rsidRPr="00EC4435" w:rsidRDefault="00EC4435" w:rsidP="00EC4435">
      <w:pPr>
        <w:spacing w:after="160" w:line="360" w:lineRule="auto"/>
        <w:ind w:right="-9" w:firstLine="720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EC4435">
        <w:rPr>
          <w:rFonts w:ascii="Times New Roman" w:hAnsi="Times New Roman"/>
          <w:sz w:val="24"/>
          <w:szCs w:val="24"/>
        </w:rPr>
        <w:t xml:space="preserve">На основание чл. 13д, ал. 2, т. 1 от Закона за професионалното образование и обучение, при спазване изискванията на чл. 66, ал. 1 и 2 от Административнопроцесуалния кодекс и във връзка с осигуряването на обучението по учебен предмет, и </w:t>
      </w:r>
      <w:r w:rsidRPr="00EC4435">
        <w:rPr>
          <w:rFonts w:ascii="Times New Roman" w:hAnsi="Times New Roman"/>
          <w:sz w:val="24"/>
          <w:szCs w:val="24"/>
          <w:lang w:val="ru-RU" w:eastAsia="bg-BG"/>
        </w:rPr>
        <w:t xml:space="preserve">Заповед № РД 09-3708/23.08.2017 г. на министъра на образованието и науката </w:t>
      </w:r>
    </w:p>
    <w:p w:rsidR="00EC4435" w:rsidRPr="00EC4435" w:rsidRDefault="00EC4435" w:rsidP="00EC4435">
      <w:pPr>
        <w:spacing w:after="160" w:line="360" w:lineRule="auto"/>
        <w:ind w:right="-9" w:firstLine="720"/>
        <w:jc w:val="both"/>
        <w:rPr>
          <w:rFonts w:ascii="Times New Roman" w:hAnsi="Times New Roman"/>
          <w:sz w:val="24"/>
          <w:szCs w:val="24"/>
          <w:lang w:val="ru-RU" w:eastAsia="bg-BG"/>
        </w:rPr>
      </w:pPr>
    </w:p>
    <w:p w:rsidR="00EC4435" w:rsidRPr="00EC4435" w:rsidRDefault="00EC4435" w:rsidP="00EC4435">
      <w:pPr>
        <w:spacing w:after="16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C4435">
        <w:rPr>
          <w:rFonts w:ascii="Times New Roman" w:hAnsi="Times New Roman"/>
          <w:b/>
          <w:sz w:val="24"/>
          <w:szCs w:val="24"/>
        </w:rPr>
        <w:t>У Т В Ъ Р Ж Д А В А М</w:t>
      </w:r>
    </w:p>
    <w:p w:rsidR="00EC4435" w:rsidRPr="00EC4435" w:rsidRDefault="00EC4435" w:rsidP="00EC4435">
      <w:pPr>
        <w:spacing w:after="160" w:line="360" w:lineRule="auto"/>
        <w:ind w:firstLine="720"/>
        <w:jc w:val="both"/>
        <w:rPr>
          <w:rFonts w:ascii="Times New Roman" w:eastAsia="BatangChe" w:hAnsi="Times New Roman"/>
          <w:b/>
          <w:sz w:val="24"/>
          <w:szCs w:val="24"/>
        </w:rPr>
      </w:pPr>
      <w:r w:rsidRPr="00EC4435">
        <w:rPr>
          <w:rFonts w:ascii="Times New Roman" w:hAnsi="Times New Roman"/>
          <w:sz w:val="24"/>
          <w:szCs w:val="24"/>
        </w:rPr>
        <w:t>Учебна програма за отраслова</w:t>
      </w:r>
      <w:r w:rsidRPr="00EC443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C4435">
        <w:rPr>
          <w:rFonts w:ascii="Times New Roman" w:hAnsi="Times New Roman"/>
          <w:sz w:val="24"/>
          <w:szCs w:val="24"/>
        </w:rPr>
        <w:t>професионална подготовка по учебен предмет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62EF">
        <w:rPr>
          <w:rFonts w:ascii="Times New Roman" w:hAnsi="Times New Roman"/>
          <w:b/>
          <w:sz w:val="24"/>
          <w:szCs w:val="24"/>
        </w:rPr>
        <w:t>електротехника и електроника</w:t>
      </w:r>
      <w:r w:rsidRPr="00EC4435">
        <w:rPr>
          <w:rFonts w:ascii="Times New Roman" w:hAnsi="Times New Roman"/>
          <w:b/>
          <w:sz w:val="24"/>
          <w:szCs w:val="24"/>
        </w:rPr>
        <w:t xml:space="preserve"> – теория </w:t>
      </w:r>
      <w:r w:rsidRPr="00EC4435">
        <w:rPr>
          <w:rFonts w:ascii="Times New Roman" w:hAnsi="Times New Roman"/>
          <w:sz w:val="24"/>
          <w:szCs w:val="24"/>
        </w:rPr>
        <w:t xml:space="preserve">за професии </w:t>
      </w:r>
      <w:r w:rsidRPr="00EC4435">
        <w:rPr>
          <w:rFonts w:ascii="Times New Roman" w:hAnsi="Times New Roman"/>
          <w:b/>
          <w:sz w:val="24"/>
          <w:szCs w:val="24"/>
        </w:rPr>
        <w:t>код 521010 „Машинен техник”,</w:t>
      </w:r>
      <w:r w:rsidRPr="00EC4435">
        <w:rPr>
          <w:rFonts w:ascii="Times New Roman" w:hAnsi="Times New Roman"/>
          <w:sz w:val="24"/>
          <w:szCs w:val="24"/>
        </w:rPr>
        <w:t xml:space="preserve"> </w:t>
      </w:r>
      <w:r w:rsidRPr="00EC4435">
        <w:rPr>
          <w:rFonts w:ascii="Times New Roman" w:hAnsi="Times New Roman"/>
          <w:b/>
          <w:sz w:val="24"/>
          <w:szCs w:val="24"/>
        </w:rPr>
        <w:t>код 521020 „Техник - приложник”, код 521030 „Машинен оператор”,</w:t>
      </w:r>
      <w:r w:rsidRPr="00EC4435">
        <w:rPr>
          <w:rFonts w:ascii="Times New Roman" w:hAnsi="Times New Roman"/>
          <w:sz w:val="24"/>
          <w:szCs w:val="24"/>
        </w:rPr>
        <w:t xml:space="preserve"> </w:t>
      </w:r>
      <w:r w:rsidRPr="00EC4435">
        <w:rPr>
          <w:rFonts w:ascii="Times New Roman" w:hAnsi="Times New Roman"/>
          <w:b/>
          <w:sz w:val="24"/>
          <w:szCs w:val="24"/>
        </w:rPr>
        <w:t>код 521040 „Машинен монтьор“</w:t>
      </w:r>
      <w:r w:rsidRPr="00EC4435">
        <w:rPr>
          <w:rFonts w:ascii="Times New Roman" w:hAnsi="Times New Roman"/>
          <w:sz w:val="24"/>
          <w:szCs w:val="24"/>
        </w:rPr>
        <w:t xml:space="preserve"> и </w:t>
      </w:r>
      <w:r w:rsidRPr="00EC4435">
        <w:rPr>
          <w:rFonts w:ascii="Times New Roman" w:hAnsi="Times New Roman"/>
          <w:b/>
          <w:sz w:val="24"/>
          <w:szCs w:val="24"/>
        </w:rPr>
        <w:t>код 521140 „Мехатроника”</w:t>
      </w:r>
      <w:r w:rsidRPr="00EC4435">
        <w:rPr>
          <w:rFonts w:ascii="Times New Roman" w:hAnsi="Times New Roman"/>
          <w:sz w:val="24"/>
          <w:szCs w:val="24"/>
        </w:rPr>
        <w:t xml:space="preserve"> от професионално направление </w:t>
      </w:r>
      <w:r w:rsidRPr="00EC4435">
        <w:rPr>
          <w:rFonts w:ascii="Times New Roman" w:hAnsi="Times New Roman"/>
          <w:b/>
          <w:sz w:val="24"/>
          <w:szCs w:val="24"/>
        </w:rPr>
        <w:t>код 521 „Машиностроене, металообработване и металургия“.</w:t>
      </w:r>
    </w:p>
    <w:p w:rsidR="00EC4435" w:rsidRPr="00EC4435" w:rsidRDefault="00EC4435" w:rsidP="00EC4435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C4435">
        <w:rPr>
          <w:rFonts w:ascii="Times New Roman" w:hAnsi="Times New Roman"/>
          <w:sz w:val="24"/>
          <w:szCs w:val="24"/>
        </w:rPr>
        <w:tab/>
        <w:t>Учебната програ</w:t>
      </w:r>
      <w:r w:rsidR="00F15094">
        <w:rPr>
          <w:rFonts w:ascii="Times New Roman" w:hAnsi="Times New Roman"/>
          <w:sz w:val="24"/>
          <w:szCs w:val="24"/>
        </w:rPr>
        <w:t>ма влиза в сила от учебната 2019/2020</w:t>
      </w:r>
      <w:r w:rsidRPr="00EC4435">
        <w:rPr>
          <w:rFonts w:ascii="Times New Roman" w:hAnsi="Times New Roman"/>
          <w:sz w:val="24"/>
          <w:szCs w:val="24"/>
        </w:rPr>
        <w:t xml:space="preserve"> година.</w:t>
      </w:r>
    </w:p>
    <w:p w:rsidR="00EC4435" w:rsidRPr="00EC4435" w:rsidRDefault="00EC4435" w:rsidP="00EC4435">
      <w:pPr>
        <w:spacing w:after="160" w:line="360" w:lineRule="auto"/>
        <w:jc w:val="both"/>
        <w:rPr>
          <w:sz w:val="24"/>
          <w:szCs w:val="24"/>
        </w:rPr>
      </w:pPr>
    </w:p>
    <w:p w:rsidR="00EC4435" w:rsidRPr="00EC4435" w:rsidRDefault="00EC4435" w:rsidP="00EC4435">
      <w:pPr>
        <w:spacing w:after="160" w:line="360" w:lineRule="auto"/>
        <w:jc w:val="both"/>
        <w:rPr>
          <w:sz w:val="24"/>
          <w:szCs w:val="24"/>
        </w:rPr>
      </w:pPr>
    </w:p>
    <w:p w:rsidR="00EC4435" w:rsidRPr="00EC4435" w:rsidRDefault="00EC4435" w:rsidP="00EC4435">
      <w:pPr>
        <w:spacing w:after="160" w:line="360" w:lineRule="auto"/>
        <w:jc w:val="both"/>
        <w:rPr>
          <w:sz w:val="24"/>
          <w:szCs w:val="24"/>
        </w:rPr>
      </w:pPr>
    </w:p>
    <w:p w:rsidR="00EC4435" w:rsidRPr="00EC4435" w:rsidRDefault="00973D25" w:rsidP="00EC4435">
      <w:pPr>
        <w:spacing w:after="0" w:line="360" w:lineRule="auto"/>
        <w:ind w:right="6944"/>
        <w:jc w:val="both"/>
        <w:rPr>
          <w:rFonts w:ascii="Times New Roman" w:hAnsi="Times New Roman"/>
          <w:i/>
          <w:sz w:val="24"/>
          <w:szCs w:val="24"/>
        </w:rPr>
      </w:pPr>
      <w:r>
        <w:rPr>
          <w:i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7C0C139A-8AAD-4A56-8BEF-23F467332FBE}" provid="{00000000-0000-0000-0000-000000000000}" o:suggestedsigner="Таня Михайлова" o:suggestedsigner2="Зам.-министър на образованието и науката" issignatureline="t"/>
          </v:shape>
        </w:pict>
      </w:r>
      <w:r w:rsidR="00EC4435" w:rsidRPr="00EC4435">
        <w:rPr>
          <w:i/>
          <w:sz w:val="24"/>
          <w:szCs w:val="24"/>
          <w:lang w:val="ru-RU"/>
        </w:rPr>
        <w:br w:type="page"/>
      </w:r>
    </w:p>
    <w:p w:rsidR="00EC4435" w:rsidRPr="00EC4435" w:rsidRDefault="00EC4435" w:rsidP="00EC4435">
      <w:pPr>
        <w:spacing w:after="160" w:line="259" w:lineRule="auto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EC4435">
        <w:rPr>
          <w:b/>
          <w:sz w:val="24"/>
          <w:szCs w:val="24"/>
        </w:rPr>
        <w:lastRenderedPageBreak/>
        <w:tab/>
      </w:r>
      <w:r w:rsidRPr="00EC4435">
        <w:rPr>
          <w:b/>
          <w:sz w:val="24"/>
          <w:szCs w:val="24"/>
        </w:rPr>
        <w:tab/>
      </w:r>
      <w:r w:rsidRPr="00EC4435">
        <w:rPr>
          <w:b/>
          <w:sz w:val="24"/>
          <w:szCs w:val="24"/>
        </w:rPr>
        <w:tab/>
      </w:r>
      <w:r w:rsidRPr="00EC4435">
        <w:rPr>
          <w:b/>
          <w:sz w:val="24"/>
          <w:szCs w:val="24"/>
        </w:rPr>
        <w:tab/>
      </w:r>
      <w:r w:rsidRPr="00EC4435">
        <w:rPr>
          <w:b/>
          <w:sz w:val="24"/>
          <w:szCs w:val="24"/>
        </w:rPr>
        <w:tab/>
      </w:r>
      <w:r w:rsidRPr="00EC4435">
        <w:rPr>
          <w:b/>
          <w:sz w:val="24"/>
          <w:szCs w:val="24"/>
        </w:rPr>
        <w:tab/>
        <w:t xml:space="preserve">                                   </w:t>
      </w:r>
      <w:r w:rsidRPr="00EC4435">
        <w:rPr>
          <w:rFonts w:ascii="Times New Roman" w:hAnsi="Times New Roman"/>
          <w:b/>
          <w:i/>
          <w:sz w:val="24"/>
          <w:szCs w:val="24"/>
        </w:rPr>
        <w:t>Приложение</w:t>
      </w:r>
    </w:p>
    <w:p w:rsidR="00EC4435" w:rsidRPr="00EC4435" w:rsidRDefault="00EC4435" w:rsidP="00EC4435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C4435">
        <w:rPr>
          <w:rFonts w:ascii="Times New Roman" w:hAnsi="Times New Roman"/>
          <w:b/>
          <w:sz w:val="24"/>
          <w:szCs w:val="24"/>
          <w:u w:val="single"/>
        </w:rPr>
        <w:t>МИНИСТЕРСТВО НА ОБРАЗОВАНИЕТО И НАУКАТА</w:t>
      </w:r>
    </w:p>
    <w:p w:rsidR="00EC4435" w:rsidRPr="00EC4435" w:rsidRDefault="00EC4435" w:rsidP="00EC4435">
      <w:pPr>
        <w:spacing w:after="160" w:line="259" w:lineRule="auto"/>
        <w:jc w:val="center"/>
        <w:rPr>
          <w:b/>
          <w:sz w:val="40"/>
          <w:szCs w:val="40"/>
        </w:rPr>
      </w:pPr>
    </w:p>
    <w:p w:rsidR="00EC4435" w:rsidRPr="00EC4435" w:rsidRDefault="00EC4435" w:rsidP="00EC4435">
      <w:pPr>
        <w:spacing w:after="160" w:line="259" w:lineRule="auto"/>
        <w:jc w:val="center"/>
        <w:rPr>
          <w:b/>
          <w:sz w:val="40"/>
          <w:szCs w:val="40"/>
        </w:rPr>
      </w:pPr>
    </w:p>
    <w:p w:rsidR="00EC4435" w:rsidRPr="00EC4435" w:rsidRDefault="00EC4435" w:rsidP="00EC4435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EC4435">
        <w:rPr>
          <w:rFonts w:ascii="Times New Roman" w:hAnsi="Times New Roman"/>
          <w:b/>
          <w:sz w:val="24"/>
          <w:szCs w:val="24"/>
        </w:rPr>
        <w:t>У Ч Е Б Н А       П Р О Г Р А М А</w:t>
      </w:r>
    </w:p>
    <w:p w:rsidR="00EC4435" w:rsidRPr="00EC4435" w:rsidRDefault="00EC4435" w:rsidP="00EC4435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EC4435">
        <w:rPr>
          <w:rFonts w:ascii="Times New Roman" w:hAnsi="Times New Roman"/>
          <w:b/>
          <w:sz w:val="24"/>
          <w:szCs w:val="24"/>
        </w:rPr>
        <w:t>за отраслова професионална подготовка</w:t>
      </w:r>
    </w:p>
    <w:p w:rsidR="00EC4435" w:rsidRPr="00EC4435" w:rsidRDefault="00EC4435" w:rsidP="00EC4435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EC4435">
        <w:rPr>
          <w:rFonts w:ascii="Times New Roman" w:hAnsi="Times New Roman"/>
          <w:b/>
          <w:sz w:val="24"/>
          <w:szCs w:val="24"/>
        </w:rPr>
        <w:t>по</w:t>
      </w:r>
    </w:p>
    <w:p w:rsidR="00EC4435" w:rsidRPr="00EC4435" w:rsidRDefault="00EC4435" w:rsidP="00EC4435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ЕЛЕКТРОТЕХНИКА И ЕЛЕКТРОНИКА</w:t>
      </w:r>
    </w:p>
    <w:p w:rsidR="00EC4435" w:rsidRPr="00EC4435" w:rsidRDefault="00EC4435" w:rsidP="00EC4435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EC4435">
        <w:rPr>
          <w:rFonts w:ascii="Times New Roman" w:hAnsi="Times New Roman"/>
          <w:b/>
          <w:sz w:val="24"/>
          <w:szCs w:val="24"/>
        </w:rPr>
        <w:t xml:space="preserve">теория </w:t>
      </w:r>
    </w:p>
    <w:p w:rsidR="00EC4435" w:rsidRPr="00EC4435" w:rsidRDefault="00EC4435" w:rsidP="00EC4435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4435" w:rsidRPr="00EC4435" w:rsidRDefault="00EC4435" w:rsidP="00EC4435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4435" w:rsidRPr="00EC4435" w:rsidRDefault="00EC4435" w:rsidP="00EC4435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EC4435">
        <w:rPr>
          <w:rFonts w:ascii="Times New Roman" w:hAnsi="Times New Roman"/>
          <w:sz w:val="24"/>
          <w:szCs w:val="24"/>
        </w:rPr>
        <w:t>Утвърдена със Заповед</w:t>
      </w:r>
      <w:r w:rsidR="0065688A">
        <w:rPr>
          <w:rFonts w:ascii="Times New Roman" w:hAnsi="Times New Roman"/>
          <w:b/>
          <w:sz w:val="24"/>
          <w:szCs w:val="24"/>
        </w:rPr>
        <w:t xml:space="preserve"> № РД 09 - 3350/20.11.</w:t>
      </w:r>
      <w:r w:rsidR="00306C6A">
        <w:rPr>
          <w:rFonts w:ascii="Times New Roman" w:hAnsi="Times New Roman"/>
          <w:b/>
          <w:sz w:val="24"/>
          <w:szCs w:val="24"/>
        </w:rPr>
        <w:t>2018</w:t>
      </w:r>
      <w:r w:rsidRPr="00EC4435">
        <w:rPr>
          <w:rFonts w:ascii="Times New Roman" w:hAnsi="Times New Roman"/>
          <w:b/>
          <w:sz w:val="24"/>
          <w:szCs w:val="24"/>
        </w:rPr>
        <w:t xml:space="preserve"> г.</w:t>
      </w:r>
    </w:p>
    <w:p w:rsidR="00EC4435" w:rsidRPr="00EC4435" w:rsidRDefault="00EC4435" w:rsidP="00EC4435">
      <w:pPr>
        <w:spacing w:after="160" w:line="259" w:lineRule="auto"/>
        <w:rPr>
          <w:b/>
          <w:sz w:val="28"/>
          <w:szCs w:val="28"/>
        </w:rPr>
      </w:pPr>
    </w:p>
    <w:p w:rsidR="00EC4435" w:rsidRPr="00EC4435" w:rsidRDefault="00EC4435" w:rsidP="00EC4435">
      <w:pPr>
        <w:spacing w:after="160"/>
        <w:rPr>
          <w:rFonts w:ascii="Times New Roman" w:hAnsi="Times New Roman"/>
          <w:b/>
          <w:sz w:val="24"/>
          <w:szCs w:val="24"/>
        </w:rPr>
      </w:pPr>
      <w:r w:rsidRPr="00EC4435">
        <w:rPr>
          <w:rFonts w:ascii="Times New Roman" w:hAnsi="Times New Roman"/>
          <w:b/>
          <w:sz w:val="24"/>
          <w:szCs w:val="24"/>
        </w:rPr>
        <w:t>ПРОФЕСИОНАЛНО НАПРАВЛЕНИЕ:</w:t>
      </w:r>
    </w:p>
    <w:p w:rsidR="00EC4435" w:rsidRPr="00EC4435" w:rsidRDefault="00EC4435" w:rsidP="00EC4435">
      <w:pPr>
        <w:spacing w:after="160"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EC4435">
        <w:rPr>
          <w:rFonts w:ascii="Times New Roman" w:hAnsi="Times New Roman"/>
          <w:b/>
          <w:sz w:val="24"/>
          <w:szCs w:val="24"/>
        </w:rPr>
        <w:tab/>
        <w:t xml:space="preserve">код 521 „ Машиностроене, металообработване и металургия </w:t>
      </w:r>
      <w:r w:rsidRPr="00EC4435">
        <w:rPr>
          <w:rFonts w:ascii="Times New Roman" w:hAnsi="Times New Roman"/>
          <w:b/>
          <w:sz w:val="24"/>
          <w:szCs w:val="24"/>
          <w:lang w:val="ru-RU"/>
        </w:rPr>
        <w:t>“</w:t>
      </w:r>
    </w:p>
    <w:p w:rsidR="00EC4435" w:rsidRPr="00EC4435" w:rsidRDefault="00EC4435" w:rsidP="00EC443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C4435">
        <w:rPr>
          <w:rFonts w:ascii="Times New Roman" w:hAnsi="Times New Roman"/>
          <w:b/>
          <w:sz w:val="24"/>
          <w:szCs w:val="24"/>
        </w:rPr>
        <w:t xml:space="preserve">ПРОФЕСИИ: </w:t>
      </w:r>
    </w:p>
    <w:p w:rsidR="00EC4435" w:rsidRPr="00EC4435" w:rsidRDefault="00EC4435" w:rsidP="00EC4435">
      <w:pPr>
        <w:spacing w:after="160"/>
        <w:rPr>
          <w:rFonts w:ascii="Times New Roman" w:hAnsi="Times New Roman"/>
          <w:b/>
          <w:sz w:val="24"/>
          <w:szCs w:val="24"/>
        </w:rPr>
      </w:pPr>
      <w:r w:rsidRPr="00EC4435">
        <w:rPr>
          <w:rFonts w:ascii="Times New Roman" w:hAnsi="Times New Roman"/>
          <w:b/>
          <w:sz w:val="24"/>
          <w:szCs w:val="24"/>
        </w:rPr>
        <w:tab/>
        <w:t>код 521010 „Машинен техник”</w:t>
      </w:r>
    </w:p>
    <w:p w:rsidR="00EC4435" w:rsidRPr="00EC4435" w:rsidRDefault="00EC4435" w:rsidP="00EC4435">
      <w:pPr>
        <w:spacing w:after="160"/>
        <w:rPr>
          <w:rFonts w:ascii="Times New Roman" w:hAnsi="Times New Roman"/>
          <w:b/>
          <w:sz w:val="24"/>
          <w:szCs w:val="24"/>
        </w:rPr>
      </w:pPr>
      <w:r w:rsidRPr="00EC4435">
        <w:rPr>
          <w:rFonts w:ascii="Times New Roman" w:hAnsi="Times New Roman"/>
          <w:b/>
          <w:sz w:val="24"/>
          <w:szCs w:val="24"/>
        </w:rPr>
        <w:tab/>
        <w:t>код 521020 „Техник приложник”</w:t>
      </w:r>
    </w:p>
    <w:p w:rsidR="00EC4435" w:rsidRPr="00EC4435" w:rsidRDefault="00EC4435" w:rsidP="00EC4435">
      <w:pPr>
        <w:spacing w:after="160"/>
        <w:rPr>
          <w:rFonts w:ascii="Times New Roman" w:hAnsi="Times New Roman"/>
          <w:b/>
          <w:sz w:val="24"/>
          <w:szCs w:val="24"/>
        </w:rPr>
      </w:pPr>
      <w:r w:rsidRPr="00EC4435">
        <w:rPr>
          <w:rFonts w:ascii="Times New Roman" w:hAnsi="Times New Roman"/>
          <w:b/>
          <w:sz w:val="24"/>
          <w:szCs w:val="24"/>
        </w:rPr>
        <w:tab/>
        <w:t>код 521030 „Машинен оператор”</w:t>
      </w:r>
    </w:p>
    <w:p w:rsidR="00EC4435" w:rsidRPr="00EC4435" w:rsidRDefault="00EC4435" w:rsidP="00EC4435">
      <w:pPr>
        <w:spacing w:after="1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код 521040 „Машинен монтьор</w:t>
      </w:r>
      <w:r w:rsidRPr="00EC4435">
        <w:rPr>
          <w:rFonts w:ascii="Times New Roman" w:hAnsi="Times New Roman"/>
          <w:b/>
          <w:sz w:val="24"/>
          <w:szCs w:val="24"/>
        </w:rPr>
        <w:t>“</w:t>
      </w:r>
    </w:p>
    <w:p w:rsidR="00EC4435" w:rsidRPr="00EC4435" w:rsidRDefault="00EC4435" w:rsidP="00EC4435">
      <w:pPr>
        <w:spacing w:after="160"/>
        <w:rPr>
          <w:rFonts w:ascii="Times New Roman" w:hAnsi="Times New Roman"/>
          <w:b/>
          <w:sz w:val="24"/>
          <w:szCs w:val="24"/>
        </w:rPr>
      </w:pPr>
      <w:r w:rsidRPr="00EC4435">
        <w:rPr>
          <w:rFonts w:ascii="Times New Roman" w:hAnsi="Times New Roman"/>
          <w:b/>
          <w:sz w:val="24"/>
          <w:szCs w:val="24"/>
        </w:rPr>
        <w:tab/>
        <w:t>код 521140 „Мехатроника”</w:t>
      </w:r>
    </w:p>
    <w:p w:rsidR="00EC4435" w:rsidRPr="00EC4435" w:rsidRDefault="00EC4435" w:rsidP="00EC4435">
      <w:pPr>
        <w:spacing w:after="160" w:line="259" w:lineRule="auto"/>
        <w:rPr>
          <w:b/>
          <w:sz w:val="28"/>
          <w:szCs w:val="28"/>
          <w:lang w:val="ru-RU"/>
        </w:rPr>
      </w:pPr>
    </w:p>
    <w:p w:rsidR="00EC4435" w:rsidRPr="00EC4435" w:rsidRDefault="00EC4435" w:rsidP="00EC4435">
      <w:pPr>
        <w:spacing w:after="160" w:line="259" w:lineRule="auto"/>
        <w:rPr>
          <w:b/>
          <w:sz w:val="28"/>
          <w:szCs w:val="28"/>
          <w:lang w:val="ru-RU"/>
        </w:rPr>
      </w:pPr>
    </w:p>
    <w:p w:rsidR="00EC4435" w:rsidRPr="00EC4435" w:rsidRDefault="00EC4435" w:rsidP="00EC4435">
      <w:pPr>
        <w:spacing w:after="160" w:line="259" w:lineRule="auto"/>
        <w:rPr>
          <w:b/>
          <w:sz w:val="28"/>
          <w:szCs w:val="28"/>
          <w:lang w:val="ru-RU"/>
        </w:rPr>
      </w:pPr>
    </w:p>
    <w:p w:rsidR="00EC4435" w:rsidRPr="00EC4435" w:rsidRDefault="00EC4435" w:rsidP="00EC4435">
      <w:pPr>
        <w:spacing w:after="160" w:line="259" w:lineRule="auto"/>
        <w:rPr>
          <w:b/>
          <w:sz w:val="28"/>
          <w:szCs w:val="28"/>
          <w:lang w:val="ru-RU"/>
        </w:rPr>
      </w:pPr>
    </w:p>
    <w:p w:rsidR="00EC4435" w:rsidRPr="00EC4435" w:rsidRDefault="00EC4435" w:rsidP="00EC4435">
      <w:pPr>
        <w:spacing w:after="160" w:line="259" w:lineRule="auto"/>
        <w:rPr>
          <w:b/>
          <w:sz w:val="28"/>
          <w:szCs w:val="28"/>
          <w:lang w:val="ru-RU"/>
        </w:rPr>
      </w:pPr>
    </w:p>
    <w:p w:rsidR="00EC4435" w:rsidRPr="00EC4435" w:rsidRDefault="00EC4435" w:rsidP="00EC4435">
      <w:pPr>
        <w:spacing w:after="160" w:line="259" w:lineRule="auto"/>
        <w:rPr>
          <w:b/>
          <w:sz w:val="28"/>
          <w:szCs w:val="28"/>
          <w:lang w:val="ru-RU"/>
        </w:rPr>
      </w:pPr>
    </w:p>
    <w:p w:rsidR="00EC4435" w:rsidRPr="00EC4435" w:rsidRDefault="00EC4435" w:rsidP="00EC4435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EC4435">
        <w:rPr>
          <w:rFonts w:ascii="Times New Roman" w:hAnsi="Times New Roman"/>
          <w:b/>
          <w:sz w:val="24"/>
          <w:szCs w:val="24"/>
        </w:rPr>
        <w:t>София, 2018 година</w:t>
      </w:r>
    </w:p>
    <w:p w:rsidR="00EC4435" w:rsidRDefault="00EC4435" w:rsidP="00EC4435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142BFE" w:rsidRDefault="00142BFE" w:rsidP="00EC4435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221CA5" w:rsidRPr="00EC4435" w:rsidRDefault="00221CA5" w:rsidP="00EC4435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B73C64">
        <w:rPr>
          <w:rFonts w:ascii="Times New Roman" w:hAnsi="Times New Roman"/>
          <w:b/>
          <w:bCs/>
          <w:sz w:val="24"/>
          <w:szCs w:val="24"/>
        </w:rPr>
        <w:lastRenderedPageBreak/>
        <w:t>І. ОБЩО ПРЕДСТАВЯНЕ НА УЧЕБНАТА ПРОГРАМА</w:t>
      </w:r>
    </w:p>
    <w:p w:rsidR="009C543E" w:rsidRDefault="00221CA5" w:rsidP="009C543E">
      <w:pPr>
        <w:spacing w:after="0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EC4435">
        <w:rPr>
          <w:rFonts w:ascii="Times New Roman" w:hAnsi="Times New Roman"/>
          <w:sz w:val="24"/>
          <w:szCs w:val="24"/>
        </w:rPr>
        <w:t xml:space="preserve">Учебната програма е предназначена за ученици </w:t>
      </w:r>
      <w:r w:rsidR="00EC4435">
        <w:rPr>
          <w:rFonts w:ascii="Times New Roman" w:hAnsi="Times New Roman"/>
          <w:sz w:val="24"/>
          <w:szCs w:val="24"/>
        </w:rPr>
        <w:t>от професии</w:t>
      </w:r>
      <w:r w:rsidR="00EC4435" w:rsidRPr="00EC4435">
        <w:rPr>
          <w:rFonts w:ascii="Times New Roman" w:hAnsi="Times New Roman"/>
          <w:b/>
          <w:sz w:val="24"/>
          <w:szCs w:val="24"/>
        </w:rPr>
        <w:t xml:space="preserve"> „Машинен техник”</w:t>
      </w:r>
      <w:r w:rsidR="00EC4435">
        <w:rPr>
          <w:rFonts w:ascii="Times New Roman" w:hAnsi="Times New Roman"/>
          <w:b/>
          <w:sz w:val="24"/>
          <w:szCs w:val="24"/>
        </w:rPr>
        <w:t xml:space="preserve">, </w:t>
      </w:r>
      <w:r w:rsidR="00EC4435" w:rsidRPr="00EC4435">
        <w:rPr>
          <w:rFonts w:ascii="Times New Roman" w:hAnsi="Times New Roman"/>
          <w:b/>
          <w:sz w:val="24"/>
          <w:szCs w:val="24"/>
        </w:rPr>
        <w:t>„Техник приложник”</w:t>
      </w:r>
      <w:r w:rsidR="00EC4435">
        <w:rPr>
          <w:rFonts w:ascii="Times New Roman" w:hAnsi="Times New Roman"/>
          <w:b/>
          <w:sz w:val="24"/>
          <w:szCs w:val="24"/>
        </w:rPr>
        <w:t xml:space="preserve">, </w:t>
      </w:r>
      <w:r w:rsidR="00EC4435" w:rsidRPr="00EC4435">
        <w:rPr>
          <w:rFonts w:ascii="Times New Roman" w:hAnsi="Times New Roman"/>
          <w:b/>
          <w:sz w:val="24"/>
          <w:szCs w:val="24"/>
        </w:rPr>
        <w:t>„Машинен оператор”</w:t>
      </w:r>
      <w:r w:rsidR="00EC4435">
        <w:rPr>
          <w:rFonts w:ascii="Times New Roman" w:hAnsi="Times New Roman"/>
          <w:b/>
          <w:sz w:val="24"/>
          <w:szCs w:val="24"/>
        </w:rPr>
        <w:t>, „Машинен монтьор</w:t>
      </w:r>
      <w:r w:rsidR="00EC4435" w:rsidRPr="00EC4435">
        <w:rPr>
          <w:rFonts w:ascii="Times New Roman" w:hAnsi="Times New Roman"/>
          <w:b/>
          <w:sz w:val="24"/>
          <w:szCs w:val="24"/>
        </w:rPr>
        <w:t>“</w:t>
      </w:r>
      <w:r w:rsidR="00EC4435">
        <w:rPr>
          <w:rFonts w:ascii="Times New Roman" w:hAnsi="Times New Roman"/>
          <w:b/>
          <w:sz w:val="24"/>
          <w:szCs w:val="24"/>
        </w:rPr>
        <w:t>, „Техник – металург“ и</w:t>
      </w:r>
      <w:r w:rsidR="00EC4435" w:rsidRPr="00EC4435">
        <w:rPr>
          <w:rFonts w:ascii="Times New Roman" w:hAnsi="Times New Roman"/>
          <w:b/>
          <w:sz w:val="24"/>
          <w:szCs w:val="24"/>
        </w:rPr>
        <w:t xml:space="preserve"> „Мехатроника”</w:t>
      </w:r>
      <w:r w:rsidR="009C543E">
        <w:rPr>
          <w:rFonts w:ascii="Times New Roman" w:hAnsi="Times New Roman"/>
          <w:b/>
          <w:sz w:val="24"/>
          <w:szCs w:val="24"/>
        </w:rPr>
        <w:t xml:space="preserve"> от професионално направление „</w:t>
      </w:r>
      <w:r w:rsidR="00EC4435">
        <w:rPr>
          <w:rFonts w:ascii="Times New Roman" w:hAnsi="Times New Roman"/>
          <w:b/>
          <w:sz w:val="24"/>
          <w:szCs w:val="24"/>
        </w:rPr>
        <w:t>Машиностроене, металообработване и металургия“.</w:t>
      </w:r>
    </w:p>
    <w:p w:rsidR="009C543E" w:rsidRPr="006517B2" w:rsidRDefault="006517B2" w:rsidP="006517B2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3779C4">
        <w:rPr>
          <w:rFonts w:ascii="Times New Roman" w:hAnsi="Times New Roman"/>
          <w:sz w:val="24"/>
          <w:szCs w:val="24"/>
        </w:rPr>
        <w:t>Обучението по учебния предмет включва същността и приложението на електротехниката и електроникат</w:t>
      </w:r>
      <w:r w:rsidR="00CC6842">
        <w:rPr>
          <w:rFonts w:ascii="Times New Roman" w:hAnsi="Times New Roman"/>
          <w:sz w:val="24"/>
          <w:szCs w:val="24"/>
        </w:rPr>
        <w:t xml:space="preserve">а в отраслите </w:t>
      </w:r>
      <w:r w:rsidRPr="003779C4">
        <w:rPr>
          <w:rFonts w:ascii="Times New Roman" w:hAnsi="Times New Roman"/>
          <w:sz w:val="24"/>
          <w:szCs w:val="24"/>
        </w:rPr>
        <w:t>машиностроене</w:t>
      </w:r>
      <w:r w:rsidR="00CC6842">
        <w:rPr>
          <w:rFonts w:ascii="Times New Roman" w:hAnsi="Times New Roman"/>
          <w:sz w:val="24"/>
          <w:szCs w:val="24"/>
        </w:rPr>
        <w:t>, металообработване и металургия</w:t>
      </w:r>
      <w:r w:rsidRPr="003779C4">
        <w:rPr>
          <w:rFonts w:ascii="Times New Roman" w:hAnsi="Times New Roman"/>
          <w:sz w:val="24"/>
          <w:szCs w:val="24"/>
        </w:rPr>
        <w:t>. Анализират се процесите в професионалната дейност свързани с използването на електрическата енергия.</w:t>
      </w:r>
    </w:p>
    <w:p w:rsidR="00221CA5" w:rsidRPr="00EC4435" w:rsidRDefault="00221CA5" w:rsidP="009C543E">
      <w:pPr>
        <w:spacing w:after="0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EC4435">
        <w:rPr>
          <w:rFonts w:ascii="Times New Roman" w:hAnsi="Times New Roman"/>
          <w:sz w:val="24"/>
          <w:szCs w:val="24"/>
        </w:rPr>
        <w:t>Учебното съдържание по предмета осъществява междупредм</w:t>
      </w:r>
      <w:r w:rsidR="009C543E">
        <w:rPr>
          <w:rFonts w:ascii="Times New Roman" w:hAnsi="Times New Roman"/>
          <w:sz w:val="24"/>
          <w:szCs w:val="24"/>
        </w:rPr>
        <w:t xml:space="preserve">етни връзки с учебните предмети </w:t>
      </w:r>
      <w:r w:rsidR="009C543E" w:rsidRPr="00D949A7">
        <w:rPr>
          <w:rFonts w:ascii="Times New Roman" w:hAnsi="Times New Roman"/>
          <w:b/>
          <w:sz w:val="24"/>
          <w:szCs w:val="24"/>
        </w:rPr>
        <w:t>м</w:t>
      </w:r>
      <w:r w:rsidR="009C543E">
        <w:rPr>
          <w:rFonts w:ascii="Times New Roman" w:hAnsi="Times New Roman"/>
          <w:b/>
          <w:sz w:val="24"/>
          <w:szCs w:val="24"/>
        </w:rPr>
        <w:t>атематика,</w:t>
      </w:r>
      <w:r w:rsidR="009C543E" w:rsidRPr="009C543E">
        <w:rPr>
          <w:rFonts w:ascii="Times New Roman" w:hAnsi="Times New Roman"/>
          <w:b/>
          <w:sz w:val="24"/>
          <w:szCs w:val="24"/>
        </w:rPr>
        <w:t xml:space="preserve"> </w:t>
      </w:r>
      <w:r w:rsidR="009C543E">
        <w:rPr>
          <w:rFonts w:ascii="Times New Roman" w:hAnsi="Times New Roman"/>
          <w:b/>
          <w:sz w:val="24"/>
          <w:szCs w:val="24"/>
        </w:rPr>
        <w:t>информатика и информационни технологии и физика и астрономия</w:t>
      </w:r>
      <w:r w:rsidR="00D949A7">
        <w:rPr>
          <w:rFonts w:ascii="Times New Roman" w:hAnsi="Times New Roman"/>
          <w:b/>
          <w:sz w:val="24"/>
          <w:szCs w:val="24"/>
        </w:rPr>
        <w:t xml:space="preserve"> от </w:t>
      </w:r>
      <w:r w:rsidR="00D949A7" w:rsidRPr="00D949A7">
        <w:rPr>
          <w:rFonts w:ascii="Times New Roman" w:hAnsi="Times New Roman"/>
          <w:sz w:val="24"/>
          <w:szCs w:val="24"/>
        </w:rPr>
        <w:t>общообразователната подготовка</w:t>
      </w:r>
      <w:r w:rsidR="009C543E">
        <w:rPr>
          <w:rFonts w:ascii="Times New Roman" w:hAnsi="Times New Roman"/>
          <w:b/>
          <w:sz w:val="24"/>
          <w:szCs w:val="24"/>
        </w:rPr>
        <w:t>.</w:t>
      </w:r>
    </w:p>
    <w:p w:rsidR="00221CA5" w:rsidRPr="00EC4435" w:rsidRDefault="00221CA5" w:rsidP="009C543E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EC4435">
        <w:rPr>
          <w:rFonts w:ascii="Times New Roman" w:hAnsi="Times New Roman"/>
          <w:sz w:val="24"/>
          <w:szCs w:val="24"/>
        </w:rPr>
        <w:t>В учебната програма са предвидени часове за решаване на задачи и лабораторни упражнения, чрез които ще се придобият знания и умения приложими в ситуации свързани с практиката.</w:t>
      </w:r>
    </w:p>
    <w:p w:rsidR="00221CA5" w:rsidRPr="00EC4435" w:rsidRDefault="00221CA5" w:rsidP="009C543E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EC4435">
        <w:rPr>
          <w:rFonts w:ascii="Times New Roman" w:hAnsi="Times New Roman"/>
          <w:sz w:val="24"/>
          <w:szCs w:val="24"/>
        </w:rPr>
        <w:t xml:space="preserve">Обучението изисква учебните часове да се провеждат в добре обзаведен кабинет или лаборатория оборудвани с необходимите </w:t>
      </w:r>
      <w:r w:rsidR="00D949A7">
        <w:rPr>
          <w:rFonts w:ascii="Times New Roman" w:hAnsi="Times New Roman"/>
          <w:sz w:val="24"/>
          <w:szCs w:val="24"/>
        </w:rPr>
        <w:t xml:space="preserve">дидактически </w:t>
      </w:r>
      <w:r w:rsidRPr="00EC4435">
        <w:rPr>
          <w:rFonts w:ascii="Times New Roman" w:hAnsi="Times New Roman"/>
          <w:sz w:val="24"/>
          <w:szCs w:val="24"/>
        </w:rPr>
        <w:t>материали и уреди.</w:t>
      </w:r>
    </w:p>
    <w:p w:rsidR="00221CA5" w:rsidRPr="00B73C64" w:rsidRDefault="00221CA5">
      <w:pPr>
        <w:jc w:val="both"/>
        <w:rPr>
          <w:rFonts w:ascii="Times New Roman" w:hAnsi="Times New Roman"/>
          <w:sz w:val="24"/>
          <w:szCs w:val="24"/>
        </w:rPr>
      </w:pPr>
    </w:p>
    <w:p w:rsidR="00221CA5" w:rsidRPr="00B73C64" w:rsidRDefault="00221CA5">
      <w:pPr>
        <w:ind w:right="-279"/>
        <w:jc w:val="both"/>
        <w:rPr>
          <w:rFonts w:ascii="Times New Roman" w:hAnsi="Times New Roman"/>
          <w:b/>
          <w:bCs/>
          <w:sz w:val="24"/>
          <w:szCs w:val="24"/>
        </w:rPr>
      </w:pPr>
      <w:r w:rsidRPr="00B73C64">
        <w:rPr>
          <w:rFonts w:ascii="Times New Roman" w:hAnsi="Times New Roman"/>
          <w:b/>
          <w:bCs/>
          <w:sz w:val="24"/>
          <w:szCs w:val="24"/>
        </w:rPr>
        <w:t>II. ЦЕЛИ НА ОБУЧЕНИЕТО ПО УЧЕБНИЯ ПРЕДМЕТ</w:t>
      </w:r>
    </w:p>
    <w:p w:rsidR="00221CA5" w:rsidRPr="009C543E" w:rsidRDefault="00221CA5" w:rsidP="009C543E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9C543E">
        <w:rPr>
          <w:rFonts w:ascii="Times New Roman" w:hAnsi="Times New Roman"/>
          <w:sz w:val="24"/>
          <w:szCs w:val="24"/>
        </w:rPr>
        <w:t xml:space="preserve">След завършване на обучението по </w:t>
      </w:r>
      <w:r w:rsidR="009C543E" w:rsidRPr="009C543E">
        <w:rPr>
          <w:rFonts w:ascii="Times New Roman" w:hAnsi="Times New Roman"/>
          <w:b/>
          <w:sz w:val="24"/>
          <w:szCs w:val="24"/>
        </w:rPr>
        <w:t>електротехника и електроника</w:t>
      </w:r>
      <w:r w:rsidRPr="009C543E">
        <w:rPr>
          <w:rFonts w:ascii="Times New Roman" w:hAnsi="Times New Roman"/>
          <w:sz w:val="24"/>
          <w:szCs w:val="24"/>
        </w:rPr>
        <w:t xml:space="preserve">, учениците трябва </w:t>
      </w:r>
    </w:p>
    <w:p w:rsidR="00221CA5" w:rsidRPr="009C543E" w:rsidRDefault="00221CA5" w:rsidP="009C543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543E">
        <w:rPr>
          <w:rFonts w:ascii="Times New Roman" w:hAnsi="Times New Roman"/>
          <w:b/>
          <w:sz w:val="24"/>
          <w:szCs w:val="24"/>
        </w:rPr>
        <w:t>да знаят:</w:t>
      </w:r>
    </w:p>
    <w:p w:rsidR="009C543E" w:rsidRDefault="009C543E" w:rsidP="009C543E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221CA5" w:rsidRPr="009C543E">
        <w:rPr>
          <w:rFonts w:ascii="Times New Roman" w:hAnsi="Times New Roman"/>
          <w:sz w:val="24"/>
          <w:szCs w:val="24"/>
        </w:rPr>
        <w:t>лектричес</w:t>
      </w:r>
      <w:r w:rsidR="00197F14">
        <w:rPr>
          <w:rFonts w:ascii="Times New Roman" w:hAnsi="Times New Roman"/>
          <w:sz w:val="24"/>
          <w:szCs w:val="24"/>
        </w:rPr>
        <w:t>ки</w:t>
      </w:r>
      <w:r w:rsidR="009E5FB5">
        <w:rPr>
          <w:rFonts w:ascii="Times New Roman" w:hAnsi="Times New Roman"/>
          <w:sz w:val="24"/>
          <w:szCs w:val="24"/>
        </w:rPr>
        <w:t xml:space="preserve"> величини, явлени</w:t>
      </w:r>
      <w:r w:rsidR="00197F14">
        <w:rPr>
          <w:rFonts w:ascii="Times New Roman" w:hAnsi="Times New Roman"/>
          <w:sz w:val="24"/>
          <w:szCs w:val="24"/>
        </w:rPr>
        <w:t>я и закони</w:t>
      </w:r>
      <w:r>
        <w:rPr>
          <w:rFonts w:ascii="Times New Roman" w:hAnsi="Times New Roman"/>
          <w:sz w:val="24"/>
          <w:szCs w:val="24"/>
        </w:rPr>
        <w:t>;</w:t>
      </w:r>
    </w:p>
    <w:p w:rsidR="00777C18" w:rsidRDefault="00094CC5" w:rsidP="009C543E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</w:t>
      </w:r>
      <w:r w:rsidR="00197F14"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 електротехнически материали и тяхното приложение;</w:t>
      </w:r>
    </w:p>
    <w:p w:rsidR="009509CD" w:rsidRPr="009509CD" w:rsidRDefault="009509CD" w:rsidP="009509CD">
      <w:pPr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197F14">
        <w:rPr>
          <w:rFonts w:ascii="Times New Roman" w:hAnsi="Times New Roman"/>
          <w:sz w:val="24"/>
          <w:szCs w:val="24"/>
        </w:rPr>
        <w:t>идове</w:t>
      </w:r>
      <w:r w:rsidRPr="009C54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електрически машини и апарати, тяхното устройство и приложение;</w:t>
      </w:r>
    </w:p>
    <w:p w:rsidR="009C543E" w:rsidRPr="00950437" w:rsidRDefault="00197F14" w:rsidP="00950437">
      <w:pPr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видове</w:t>
      </w:r>
      <w:r w:rsidR="009C543E" w:rsidRPr="009C543E">
        <w:rPr>
          <w:rFonts w:ascii="Times New Roman" w:hAnsi="Times New Roman"/>
          <w:sz w:val="24"/>
          <w:szCs w:val="24"/>
        </w:rPr>
        <w:t xml:space="preserve"> електронни елементи</w:t>
      </w:r>
      <w:r w:rsidR="009C543E">
        <w:rPr>
          <w:rFonts w:ascii="Times New Roman" w:hAnsi="Times New Roman"/>
          <w:sz w:val="24"/>
          <w:szCs w:val="24"/>
        </w:rPr>
        <w:t>,</w:t>
      </w:r>
      <w:r w:rsidR="00221CA5" w:rsidRPr="009C543E">
        <w:rPr>
          <w:rFonts w:ascii="Times New Roman" w:hAnsi="Times New Roman"/>
          <w:sz w:val="24"/>
          <w:szCs w:val="24"/>
        </w:rPr>
        <w:t xml:space="preserve"> </w:t>
      </w:r>
      <w:r w:rsidR="009C543E" w:rsidRPr="009C543E">
        <w:rPr>
          <w:rFonts w:ascii="Times New Roman" w:hAnsi="Times New Roman"/>
          <w:sz w:val="24"/>
          <w:szCs w:val="24"/>
        </w:rPr>
        <w:t>техния при</w:t>
      </w:r>
      <w:r w:rsidR="00094CC5">
        <w:rPr>
          <w:rFonts w:ascii="Times New Roman" w:hAnsi="Times New Roman"/>
          <w:sz w:val="24"/>
          <w:szCs w:val="24"/>
        </w:rPr>
        <w:t>нцип на работа и областите на приложението им</w:t>
      </w:r>
      <w:r w:rsidR="009C543E" w:rsidRPr="009C543E">
        <w:rPr>
          <w:rFonts w:ascii="Times New Roman" w:hAnsi="Times New Roman"/>
          <w:sz w:val="24"/>
          <w:szCs w:val="24"/>
        </w:rPr>
        <w:t>;</w:t>
      </w:r>
    </w:p>
    <w:p w:rsidR="00221CA5" w:rsidRDefault="009C543E" w:rsidP="009C543E">
      <w:pPr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221CA5" w:rsidRPr="009C543E">
        <w:rPr>
          <w:rFonts w:ascii="Times New Roman" w:hAnsi="Times New Roman"/>
          <w:sz w:val="24"/>
          <w:szCs w:val="24"/>
        </w:rPr>
        <w:t>лектро</w:t>
      </w:r>
      <w:r w:rsidR="00197F14">
        <w:rPr>
          <w:rFonts w:ascii="Times New Roman" w:hAnsi="Times New Roman"/>
          <w:sz w:val="24"/>
          <w:szCs w:val="24"/>
        </w:rPr>
        <w:t>измервателни</w:t>
      </w:r>
      <w:r>
        <w:rPr>
          <w:rFonts w:ascii="Times New Roman" w:hAnsi="Times New Roman"/>
          <w:sz w:val="24"/>
          <w:szCs w:val="24"/>
        </w:rPr>
        <w:t xml:space="preserve"> системи  и схеми;</w:t>
      </w:r>
    </w:p>
    <w:p w:rsidR="00221CA5" w:rsidRDefault="006517B2" w:rsidP="009C543E">
      <w:pPr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правилата за  безопасност при работа с електротехнически съоръжения;</w:t>
      </w:r>
    </w:p>
    <w:p w:rsidR="006517B2" w:rsidRPr="006517B2" w:rsidRDefault="006517B2" w:rsidP="006517B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9C543E" w:rsidRDefault="00221CA5" w:rsidP="009C543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543E">
        <w:rPr>
          <w:rFonts w:ascii="Times New Roman" w:hAnsi="Times New Roman"/>
          <w:b/>
          <w:sz w:val="24"/>
          <w:szCs w:val="24"/>
        </w:rPr>
        <w:t>да могат</w:t>
      </w:r>
      <w:r w:rsidR="009C543E">
        <w:rPr>
          <w:rFonts w:ascii="Times New Roman" w:hAnsi="Times New Roman"/>
          <w:b/>
          <w:sz w:val="24"/>
          <w:szCs w:val="24"/>
        </w:rPr>
        <w:t xml:space="preserve"> да</w:t>
      </w:r>
      <w:r w:rsidRPr="009C543E">
        <w:rPr>
          <w:rFonts w:ascii="Times New Roman" w:hAnsi="Times New Roman"/>
          <w:b/>
          <w:sz w:val="24"/>
          <w:szCs w:val="24"/>
        </w:rPr>
        <w:t>:</w:t>
      </w:r>
    </w:p>
    <w:p w:rsidR="00221CA5" w:rsidRPr="009C543E" w:rsidRDefault="00221CA5" w:rsidP="009C543E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543E">
        <w:rPr>
          <w:rFonts w:ascii="Times New Roman" w:hAnsi="Times New Roman"/>
          <w:sz w:val="24"/>
          <w:szCs w:val="24"/>
        </w:rPr>
        <w:t>подби</w:t>
      </w:r>
      <w:r w:rsidR="00197F14">
        <w:rPr>
          <w:rFonts w:ascii="Times New Roman" w:hAnsi="Times New Roman"/>
          <w:sz w:val="24"/>
          <w:szCs w:val="24"/>
        </w:rPr>
        <w:t>рат правилно електротехнически</w:t>
      </w:r>
      <w:r w:rsidRPr="009C543E">
        <w:rPr>
          <w:rFonts w:ascii="Times New Roman" w:hAnsi="Times New Roman"/>
          <w:sz w:val="24"/>
          <w:szCs w:val="24"/>
        </w:rPr>
        <w:t xml:space="preserve"> материали</w:t>
      </w:r>
      <w:r w:rsidR="009C543E">
        <w:rPr>
          <w:rFonts w:ascii="Times New Roman" w:hAnsi="Times New Roman"/>
          <w:sz w:val="24"/>
          <w:szCs w:val="24"/>
        </w:rPr>
        <w:t>;</w:t>
      </w:r>
    </w:p>
    <w:p w:rsidR="009C543E" w:rsidRDefault="00197F14" w:rsidP="009C543E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изчисляват величини</w:t>
      </w:r>
      <w:r w:rsidR="00221CA5" w:rsidRPr="009C543E">
        <w:rPr>
          <w:rFonts w:ascii="Times New Roman" w:hAnsi="Times New Roman"/>
          <w:sz w:val="24"/>
          <w:szCs w:val="24"/>
        </w:rPr>
        <w:t xml:space="preserve"> и параме</w:t>
      </w:r>
      <w:r>
        <w:rPr>
          <w:rFonts w:ascii="Times New Roman" w:hAnsi="Times New Roman"/>
          <w:sz w:val="24"/>
          <w:szCs w:val="24"/>
        </w:rPr>
        <w:t>три</w:t>
      </w:r>
      <w:r w:rsidR="009C543E">
        <w:rPr>
          <w:rFonts w:ascii="Times New Roman" w:hAnsi="Times New Roman"/>
          <w:sz w:val="24"/>
          <w:szCs w:val="24"/>
        </w:rPr>
        <w:t xml:space="preserve"> на електрическите вериги;</w:t>
      </w:r>
    </w:p>
    <w:p w:rsidR="009C543E" w:rsidRDefault="009C543E" w:rsidP="009C543E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чертаят схеми</w:t>
      </w:r>
      <w:r w:rsidR="00094CC5">
        <w:rPr>
          <w:rFonts w:ascii="Times New Roman" w:hAnsi="Times New Roman"/>
          <w:sz w:val="24"/>
          <w:szCs w:val="24"/>
        </w:rPr>
        <w:t xml:space="preserve"> на електрически вериги</w:t>
      </w:r>
      <w:r>
        <w:rPr>
          <w:rFonts w:ascii="Times New Roman" w:hAnsi="Times New Roman"/>
          <w:sz w:val="24"/>
          <w:szCs w:val="24"/>
        </w:rPr>
        <w:t>;</w:t>
      </w:r>
    </w:p>
    <w:p w:rsidR="00221CA5" w:rsidRPr="009C543E" w:rsidRDefault="009C543E" w:rsidP="009C543E">
      <w:pPr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подбират електрически </w:t>
      </w:r>
      <w:r w:rsidR="00221CA5" w:rsidRPr="009C543E">
        <w:rPr>
          <w:rFonts w:ascii="Times New Roman" w:hAnsi="Times New Roman"/>
          <w:sz w:val="24"/>
          <w:szCs w:val="24"/>
        </w:rPr>
        <w:t xml:space="preserve">машини в зависимост от изискванията на </w:t>
      </w:r>
      <w:r>
        <w:rPr>
          <w:rFonts w:ascii="Times New Roman" w:hAnsi="Times New Roman"/>
          <w:sz w:val="24"/>
          <w:szCs w:val="24"/>
        </w:rPr>
        <w:t>технологичните процеси;</w:t>
      </w:r>
      <w:r w:rsidR="00221CA5" w:rsidRPr="009C543E">
        <w:rPr>
          <w:rFonts w:ascii="Times New Roman" w:hAnsi="Times New Roman"/>
          <w:sz w:val="24"/>
          <w:szCs w:val="24"/>
        </w:rPr>
        <w:t xml:space="preserve"> </w:t>
      </w:r>
    </w:p>
    <w:p w:rsidR="00221CA5" w:rsidRPr="009C543E" w:rsidRDefault="00197F14" w:rsidP="009C543E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 електронни</w:t>
      </w:r>
      <w:r w:rsidR="00221CA5" w:rsidRPr="009C543E">
        <w:rPr>
          <w:rFonts w:ascii="Times New Roman" w:hAnsi="Times New Roman"/>
          <w:sz w:val="24"/>
          <w:szCs w:val="24"/>
        </w:rPr>
        <w:t xml:space="preserve"> елементи и уст</w:t>
      </w:r>
      <w:r>
        <w:rPr>
          <w:rFonts w:ascii="Times New Roman" w:hAnsi="Times New Roman"/>
          <w:sz w:val="24"/>
          <w:szCs w:val="24"/>
        </w:rPr>
        <w:t xml:space="preserve">ройства и </w:t>
      </w:r>
      <w:r w:rsidR="009509CD">
        <w:rPr>
          <w:rFonts w:ascii="Times New Roman" w:hAnsi="Times New Roman"/>
          <w:sz w:val="24"/>
          <w:szCs w:val="24"/>
        </w:rPr>
        <w:t>чертаят схемите им;</w:t>
      </w:r>
    </w:p>
    <w:p w:rsidR="00221CA5" w:rsidRPr="009C543E" w:rsidRDefault="009C543E" w:rsidP="009C543E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измерват електричен </w:t>
      </w:r>
      <w:r w:rsidR="009509CD">
        <w:rPr>
          <w:rFonts w:ascii="Times New Roman" w:hAnsi="Times New Roman"/>
          <w:sz w:val="24"/>
          <w:szCs w:val="24"/>
        </w:rPr>
        <w:t>ток и напрежение</w:t>
      </w:r>
      <w:r w:rsidR="001F6A57">
        <w:rPr>
          <w:rFonts w:ascii="Times New Roman" w:hAnsi="Times New Roman"/>
          <w:sz w:val="24"/>
          <w:szCs w:val="24"/>
        </w:rPr>
        <w:t>;</w:t>
      </w:r>
    </w:p>
    <w:p w:rsidR="00221CA5" w:rsidRPr="009C543E" w:rsidRDefault="00221CA5" w:rsidP="001F6A5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  <w:r w:rsidRPr="009C543E">
        <w:rPr>
          <w:rFonts w:ascii="Times New Roman" w:hAnsi="Times New Roman"/>
          <w:sz w:val="24"/>
          <w:szCs w:val="24"/>
        </w:rPr>
        <w:t>вземат бързи и правилни решения относно електробезопасността на обектите.</w:t>
      </w:r>
    </w:p>
    <w:p w:rsidR="00221CA5" w:rsidRPr="009C543E" w:rsidRDefault="00221CA5" w:rsidP="009C543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</w:p>
    <w:p w:rsidR="00221CA5" w:rsidRPr="00142BFE" w:rsidRDefault="00221CA5" w:rsidP="00142BF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  <w:r w:rsidRPr="00B73C64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ІІI. РАЗПРЕДЕЛЕНИЕ НА УЧЕБНИТЕ ЧАСОВЕ </w:t>
      </w:r>
    </w:p>
    <w:p w:rsidR="00221CA5" w:rsidRPr="00B73C64" w:rsidRDefault="00221CA5">
      <w:pPr>
        <w:ind w:right="139" w:firstLine="680"/>
        <w:jc w:val="both"/>
        <w:rPr>
          <w:rFonts w:ascii="Times New Roman" w:hAnsi="Times New Roman"/>
          <w:sz w:val="24"/>
          <w:szCs w:val="24"/>
        </w:rPr>
      </w:pPr>
      <w:r w:rsidRPr="00B73C64">
        <w:rPr>
          <w:rFonts w:ascii="Times New Roman" w:hAnsi="Times New Roman"/>
          <w:sz w:val="24"/>
          <w:szCs w:val="24"/>
        </w:rPr>
        <w:t xml:space="preserve">Общият брой учебни часове по учебния предмет </w:t>
      </w:r>
      <w:r w:rsidR="001F6A57" w:rsidRPr="00B73C64">
        <w:rPr>
          <w:rFonts w:ascii="Times New Roman" w:hAnsi="Times New Roman"/>
          <w:b/>
          <w:sz w:val="24"/>
          <w:szCs w:val="24"/>
        </w:rPr>
        <w:t xml:space="preserve">електротехника и електроника </w:t>
      </w:r>
      <w:r w:rsidR="001F6A57" w:rsidRPr="00B73C64">
        <w:rPr>
          <w:rFonts w:ascii="Times New Roman" w:hAnsi="Times New Roman"/>
          <w:sz w:val="24"/>
          <w:szCs w:val="24"/>
        </w:rPr>
        <w:t xml:space="preserve"> </w:t>
      </w:r>
      <w:r w:rsidRPr="00B73C64">
        <w:rPr>
          <w:rFonts w:ascii="Times New Roman" w:hAnsi="Times New Roman"/>
          <w:sz w:val="24"/>
          <w:szCs w:val="24"/>
        </w:rPr>
        <w:t xml:space="preserve">е </w:t>
      </w:r>
      <w:r w:rsidR="001F6A57">
        <w:rPr>
          <w:rFonts w:ascii="Times New Roman" w:hAnsi="Times New Roman"/>
          <w:sz w:val="24"/>
          <w:szCs w:val="24"/>
        </w:rPr>
        <w:t xml:space="preserve">18, </w:t>
      </w:r>
      <w:r w:rsidRPr="00B73C64">
        <w:rPr>
          <w:rFonts w:ascii="Times New Roman" w:hAnsi="Times New Roman"/>
          <w:sz w:val="24"/>
          <w:szCs w:val="24"/>
        </w:rPr>
        <w:t>36</w:t>
      </w:r>
      <w:r w:rsidR="001F6A57">
        <w:rPr>
          <w:rFonts w:ascii="Times New Roman" w:hAnsi="Times New Roman"/>
          <w:sz w:val="24"/>
          <w:szCs w:val="24"/>
        </w:rPr>
        <w:t xml:space="preserve"> или 54</w:t>
      </w:r>
      <w:r w:rsidRPr="00B73C64">
        <w:rPr>
          <w:rFonts w:ascii="Times New Roman" w:hAnsi="Times New Roman"/>
          <w:sz w:val="24"/>
          <w:szCs w:val="24"/>
        </w:rPr>
        <w:t xml:space="preserve"> часа и се разпределя</w:t>
      </w:r>
      <w:r w:rsidR="001F6A57">
        <w:rPr>
          <w:rFonts w:ascii="Times New Roman" w:hAnsi="Times New Roman"/>
          <w:sz w:val="24"/>
          <w:szCs w:val="24"/>
        </w:rPr>
        <w:t>т</w:t>
      </w:r>
      <w:r w:rsidRPr="00B73C64">
        <w:rPr>
          <w:rFonts w:ascii="Times New Roman" w:hAnsi="Times New Roman"/>
          <w:sz w:val="24"/>
          <w:szCs w:val="24"/>
        </w:rPr>
        <w:t xml:space="preserve"> в Х</w:t>
      </w:r>
      <w:r w:rsidRPr="00B73C64">
        <w:rPr>
          <w:rFonts w:ascii="Times New Roman" w:hAnsi="Times New Roman"/>
          <w:sz w:val="24"/>
          <w:szCs w:val="24"/>
          <w:lang w:val="en-US"/>
        </w:rPr>
        <w:t>I</w:t>
      </w:r>
      <w:r w:rsidR="00777C18">
        <w:rPr>
          <w:rFonts w:ascii="Times New Roman" w:hAnsi="Times New Roman"/>
          <w:sz w:val="24"/>
          <w:szCs w:val="24"/>
        </w:rPr>
        <w:t xml:space="preserve"> клас.</w:t>
      </w:r>
    </w:p>
    <w:p w:rsidR="00221CA5" w:rsidRPr="00581700" w:rsidRDefault="00221CA5" w:rsidP="00142BF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81700">
        <w:rPr>
          <w:rFonts w:ascii="Times New Roman" w:hAnsi="Times New Roman"/>
          <w:b/>
          <w:sz w:val="24"/>
          <w:szCs w:val="24"/>
        </w:rPr>
        <w:lastRenderedPageBreak/>
        <w:t>IV</w:t>
      </w:r>
      <w:r w:rsidRPr="00581700">
        <w:rPr>
          <w:rFonts w:ascii="Times New Roman" w:hAnsi="Times New Roman"/>
          <w:b/>
          <w:sz w:val="24"/>
          <w:szCs w:val="24"/>
          <w:lang w:val="ru-RU"/>
        </w:rPr>
        <w:t>.</w:t>
      </w:r>
      <w:r w:rsidRPr="00581700">
        <w:rPr>
          <w:rFonts w:ascii="Times New Roman" w:hAnsi="Times New Roman"/>
          <w:b/>
          <w:sz w:val="24"/>
          <w:szCs w:val="24"/>
        </w:rPr>
        <w:t xml:space="preserve"> УЧЕБНО СЪДЪРЖАНИЕ</w:t>
      </w:r>
    </w:p>
    <w:p w:rsidR="00221CA5" w:rsidRPr="00581700" w:rsidRDefault="00221CA5" w:rsidP="0081699A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581700">
        <w:rPr>
          <w:rFonts w:ascii="Times New Roman" w:hAnsi="Times New Roman"/>
          <w:sz w:val="24"/>
          <w:szCs w:val="24"/>
        </w:rPr>
        <w:tab/>
        <w:t xml:space="preserve">Структурирането на учебното съдържание е по раздели и теми. За всяка тема в програмата </w:t>
      </w:r>
      <w:r w:rsidRPr="00581700">
        <w:rPr>
          <w:rFonts w:ascii="Times New Roman" w:hAnsi="Times New Roman"/>
          <w:bCs/>
          <w:sz w:val="24"/>
          <w:szCs w:val="24"/>
          <w:lang w:val="ru-RU"/>
        </w:rPr>
        <w:t xml:space="preserve">са записани препоръчителен брой учебни часове. </w:t>
      </w:r>
      <w:r w:rsidRPr="00581700">
        <w:rPr>
          <w:rFonts w:ascii="Times New Roman" w:hAnsi="Times New Roman"/>
          <w:sz w:val="24"/>
          <w:szCs w:val="24"/>
        </w:rPr>
        <w:t>Учителят конкретизира броя на учебните часове за всяка тема. Учителят разпределя броя на часовете, предвидени по учебния план и по учебната програма в годишното си разпределение.</w:t>
      </w:r>
    </w:p>
    <w:p w:rsidR="00221CA5" w:rsidRDefault="00221CA5">
      <w:pPr>
        <w:spacing w:after="0"/>
        <w:ind w:right="142"/>
        <w:jc w:val="both"/>
        <w:rPr>
          <w:rFonts w:ascii="Times New Roman" w:hAnsi="Times New Roman"/>
          <w:sz w:val="24"/>
          <w:szCs w:val="24"/>
        </w:rPr>
      </w:pPr>
      <w:r w:rsidRPr="00581700">
        <w:rPr>
          <w:rFonts w:ascii="Times New Roman" w:hAnsi="Times New Roman"/>
          <w:sz w:val="24"/>
          <w:szCs w:val="24"/>
        </w:rPr>
        <w:t xml:space="preserve">           За постигане целите на обучението учителят разпределя учебните часове за нови знания и умения, практически упражнения и контрол.</w:t>
      </w:r>
    </w:p>
    <w:p w:rsidR="0089324F" w:rsidRDefault="0089324F">
      <w:pPr>
        <w:spacing w:after="0"/>
        <w:ind w:right="142"/>
        <w:jc w:val="both"/>
        <w:rPr>
          <w:rFonts w:ascii="Times New Roman" w:hAnsi="Times New Roman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5439"/>
        <w:gridCol w:w="1134"/>
        <w:gridCol w:w="1134"/>
        <w:gridCol w:w="1134"/>
      </w:tblGrid>
      <w:tr w:rsidR="0089324F" w:rsidRPr="009B772B" w:rsidTr="00142BFE">
        <w:tc>
          <w:tcPr>
            <w:tcW w:w="935" w:type="dxa"/>
            <w:shd w:val="clear" w:color="auto" w:fill="auto"/>
          </w:tcPr>
          <w:p w:rsidR="0089324F" w:rsidRPr="00777C18" w:rsidRDefault="0089324F" w:rsidP="009B772B">
            <w:pPr>
              <w:spacing w:after="0"/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7C18">
              <w:rPr>
                <w:rFonts w:ascii="Times New Roman" w:eastAsia="Times New Roman" w:hAnsi="Times New Roman"/>
                <w:sz w:val="24"/>
                <w:szCs w:val="24"/>
              </w:rPr>
              <w:t>№ по ред</w:t>
            </w:r>
          </w:p>
        </w:tc>
        <w:tc>
          <w:tcPr>
            <w:tcW w:w="5439" w:type="dxa"/>
            <w:shd w:val="clear" w:color="auto" w:fill="auto"/>
          </w:tcPr>
          <w:p w:rsidR="0089324F" w:rsidRPr="00777C18" w:rsidRDefault="0089324F" w:rsidP="009B772B">
            <w:pPr>
              <w:spacing w:after="0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7C18">
              <w:rPr>
                <w:rFonts w:ascii="Times New Roman" w:eastAsia="Times New Roman" w:hAnsi="Times New Roman"/>
                <w:sz w:val="24"/>
                <w:szCs w:val="24"/>
              </w:rPr>
              <w:t>Наименование на разделите</w:t>
            </w:r>
          </w:p>
        </w:tc>
        <w:tc>
          <w:tcPr>
            <w:tcW w:w="1134" w:type="dxa"/>
            <w:shd w:val="clear" w:color="auto" w:fill="auto"/>
          </w:tcPr>
          <w:p w:rsidR="0089324F" w:rsidRPr="00777C18" w:rsidRDefault="0089324F" w:rsidP="009B772B">
            <w:pPr>
              <w:spacing w:after="0"/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7C18">
              <w:rPr>
                <w:rFonts w:ascii="Times New Roman" w:eastAsia="Times New Roman" w:hAnsi="Times New Roman"/>
                <w:sz w:val="24"/>
                <w:szCs w:val="24"/>
              </w:rPr>
              <w:t>Брой часове</w:t>
            </w:r>
          </w:p>
        </w:tc>
        <w:tc>
          <w:tcPr>
            <w:tcW w:w="1134" w:type="dxa"/>
            <w:shd w:val="clear" w:color="auto" w:fill="auto"/>
          </w:tcPr>
          <w:p w:rsidR="0089324F" w:rsidRPr="00777C18" w:rsidRDefault="0089324F" w:rsidP="009B772B">
            <w:pPr>
              <w:spacing w:after="0"/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7C18">
              <w:rPr>
                <w:rFonts w:ascii="Times New Roman" w:eastAsia="Times New Roman" w:hAnsi="Times New Roman"/>
                <w:sz w:val="24"/>
                <w:szCs w:val="24"/>
              </w:rPr>
              <w:t>Брой часове</w:t>
            </w:r>
          </w:p>
        </w:tc>
        <w:tc>
          <w:tcPr>
            <w:tcW w:w="1134" w:type="dxa"/>
            <w:shd w:val="clear" w:color="auto" w:fill="auto"/>
          </w:tcPr>
          <w:p w:rsidR="0089324F" w:rsidRPr="00777C18" w:rsidRDefault="0089324F" w:rsidP="009B772B">
            <w:pPr>
              <w:spacing w:after="0"/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7C18">
              <w:rPr>
                <w:rFonts w:ascii="Times New Roman" w:eastAsia="Times New Roman" w:hAnsi="Times New Roman"/>
                <w:sz w:val="24"/>
                <w:szCs w:val="24"/>
              </w:rPr>
              <w:t>Брой часове</w:t>
            </w:r>
          </w:p>
        </w:tc>
      </w:tr>
      <w:tr w:rsidR="0089324F" w:rsidRPr="009B772B" w:rsidTr="00142BFE">
        <w:tc>
          <w:tcPr>
            <w:tcW w:w="935" w:type="dxa"/>
            <w:shd w:val="clear" w:color="auto" w:fill="auto"/>
          </w:tcPr>
          <w:p w:rsidR="0089324F" w:rsidRPr="009B772B" w:rsidRDefault="0089324F" w:rsidP="009B772B">
            <w:pPr>
              <w:spacing w:after="0"/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72B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39" w:type="dxa"/>
            <w:shd w:val="clear" w:color="auto" w:fill="auto"/>
          </w:tcPr>
          <w:p w:rsidR="0089324F" w:rsidRPr="009B772B" w:rsidRDefault="0089324F" w:rsidP="009B772B">
            <w:pPr>
              <w:spacing w:after="0"/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72B">
              <w:rPr>
                <w:rFonts w:ascii="Times New Roman" w:eastAsia="Times New Roman" w:hAnsi="Times New Roman"/>
                <w:sz w:val="24"/>
                <w:szCs w:val="24"/>
              </w:rPr>
              <w:t>Електрическо и магнитно поле</w:t>
            </w:r>
          </w:p>
        </w:tc>
        <w:tc>
          <w:tcPr>
            <w:tcW w:w="1134" w:type="dxa"/>
            <w:shd w:val="clear" w:color="auto" w:fill="auto"/>
          </w:tcPr>
          <w:p w:rsidR="0089324F" w:rsidRPr="009B772B" w:rsidRDefault="009F7A94" w:rsidP="00142BFE">
            <w:pPr>
              <w:spacing w:after="0"/>
              <w:ind w:right="142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9324F" w:rsidRPr="009B772B" w:rsidRDefault="002725C3" w:rsidP="00142BFE">
            <w:pPr>
              <w:spacing w:after="0"/>
              <w:ind w:right="142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72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9324F" w:rsidRPr="009B772B" w:rsidRDefault="009F7A94" w:rsidP="00142BFE">
            <w:pPr>
              <w:spacing w:after="0"/>
              <w:ind w:right="142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89324F" w:rsidRPr="009B772B" w:rsidTr="00142BFE">
        <w:tc>
          <w:tcPr>
            <w:tcW w:w="935" w:type="dxa"/>
            <w:shd w:val="clear" w:color="auto" w:fill="auto"/>
          </w:tcPr>
          <w:p w:rsidR="0089324F" w:rsidRPr="009B772B" w:rsidRDefault="0089324F" w:rsidP="009B772B">
            <w:pPr>
              <w:spacing w:after="0"/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72B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39" w:type="dxa"/>
            <w:shd w:val="clear" w:color="auto" w:fill="auto"/>
          </w:tcPr>
          <w:p w:rsidR="0089324F" w:rsidRPr="009B772B" w:rsidRDefault="0089324F" w:rsidP="009B772B">
            <w:pPr>
              <w:spacing w:after="0"/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72B">
              <w:rPr>
                <w:rFonts w:ascii="Times New Roman" w:eastAsia="Times New Roman" w:hAnsi="Times New Roman"/>
                <w:sz w:val="24"/>
                <w:szCs w:val="24"/>
              </w:rPr>
              <w:t>Електротехнически материали</w:t>
            </w:r>
          </w:p>
        </w:tc>
        <w:tc>
          <w:tcPr>
            <w:tcW w:w="1134" w:type="dxa"/>
            <w:shd w:val="clear" w:color="auto" w:fill="auto"/>
          </w:tcPr>
          <w:p w:rsidR="0089324F" w:rsidRPr="009B772B" w:rsidRDefault="009F7A94" w:rsidP="00142BFE">
            <w:pPr>
              <w:spacing w:after="0"/>
              <w:ind w:right="142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9324F" w:rsidRPr="009B772B" w:rsidRDefault="002725C3" w:rsidP="00142BFE">
            <w:pPr>
              <w:spacing w:after="0"/>
              <w:ind w:right="142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72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9324F" w:rsidRPr="009B772B" w:rsidRDefault="009F7A94" w:rsidP="00142BFE">
            <w:pPr>
              <w:spacing w:after="0"/>
              <w:ind w:right="142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89324F" w:rsidRPr="009B772B" w:rsidTr="00142BFE">
        <w:tc>
          <w:tcPr>
            <w:tcW w:w="935" w:type="dxa"/>
            <w:shd w:val="clear" w:color="auto" w:fill="auto"/>
          </w:tcPr>
          <w:p w:rsidR="0089324F" w:rsidRPr="009B772B" w:rsidRDefault="0089324F" w:rsidP="009B772B">
            <w:pPr>
              <w:spacing w:after="0"/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72B"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5439" w:type="dxa"/>
            <w:shd w:val="clear" w:color="auto" w:fill="auto"/>
          </w:tcPr>
          <w:p w:rsidR="0089324F" w:rsidRPr="009B772B" w:rsidRDefault="0089324F" w:rsidP="009B772B">
            <w:pPr>
              <w:spacing w:after="0"/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72B">
              <w:rPr>
                <w:rFonts w:ascii="Times New Roman" w:eastAsia="Times New Roman" w:hAnsi="Times New Roman"/>
                <w:sz w:val="24"/>
                <w:szCs w:val="24"/>
              </w:rPr>
              <w:t>Електрически и магнитни вериги</w:t>
            </w:r>
          </w:p>
        </w:tc>
        <w:tc>
          <w:tcPr>
            <w:tcW w:w="1134" w:type="dxa"/>
            <w:shd w:val="clear" w:color="auto" w:fill="auto"/>
          </w:tcPr>
          <w:p w:rsidR="0089324F" w:rsidRPr="009B772B" w:rsidRDefault="009F7A94" w:rsidP="00142BFE">
            <w:pPr>
              <w:spacing w:after="0"/>
              <w:ind w:right="142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9324F" w:rsidRPr="009B772B" w:rsidRDefault="002725C3" w:rsidP="00142BFE">
            <w:pPr>
              <w:spacing w:after="0"/>
              <w:ind w:right="142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72B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89324F" w:rsidRPr="009B772B" w:rsidRDefault="009F7A94" w:rsidP="00142BFE">
            <w:pPr>
              <w:spacing w:after="0"/>
              <w:ind w:right="142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89324F" w:rsidRPr="009B772B" w:rsidTr="00142BFE">
        <w:tc>
          <w:tcPr>
            <w:tcW w:w="935" w:type="dxa"/>
            <w:shd w:val="clear" w:color="auto" w:fill="auto"/>
          </w:tcPr>
          <w:p w:rsidR="0089324F" w:rsidRPr="009B772B" w:rsidRDefault="0089324F" w:rsidP="009B772B">
            <w:pPr>
              <w:spacing w:after="0"/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72B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39" w:type="dxa"/>
            <w:shd w:val="clear" w:color="auto" w:fill="auto"/>
          </w:tcPr>
          <w:p w:rsidR="0089324F" w:rsidRPr="009B772B" w:rsidRDefault="0089324F" w:rsidP="009B772B">
            <w:pPr>
              <w:spacing w:after="0"/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72B">
              <w:rPr>
                <w:rFonts w:ascii="Times New Roman" w:eastAsia="Times New Roman" w:hAnsi="Times New Roman"/>
                <w:sz w:val="24"/>
                <w:szCs w:val="24"/>
              </w:rPr>
              <w:t>Електрически машини и апарати</w:t>
            </w:r>
          </w:p>
        </w:tc>
        <w:tc>
          <w:tcPr>
            <w:tcW w:w="1134" w:type="dxa"/>
            <w:shd w:val="clear" w:color="auto" w:fill="auto"/>
          </w:tcPr>
          <w:p w:rsidR="0089324F" w:rsidRPr="009B772B" w:rsidRDefault="009F7A94" w:rsidP="00142BFE">
            <w:pPr>
              <w:spacing w:after="0"/>
              <w:ind w:right="142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9324F" w:rsidRPr="009B772B" w:rsidRDefault="002725C3" w:rsidP="00142BFE">
            <w:pPr>
              <w:spacing w:after="0"/>
              <w:ind w:right="142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72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9324F" w:rsidRPr="009B772B" w:rsidRDefault="009F7A94" w:rsidP="00142BFE">
            <w:pPr>
              <w:spacing w:after="0"/>
              <w:ind w:right="142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89324F" w:rsidRPr="009B772B" w:rsidTr="00142BFE">
        <w:tc>
          <w:tcPr>
            <w:tcW w:w="935" w:type="dxa"/>
            <w:shd w:val="clear" w:color="auto" w:fill="auto"/>
          </w:tcPr>
          <w:p w:rsidR="0089324F" w:rsidRPr="009B772B" w:rsidRDefault="0089324F" w:rsidP="009B772B">
            <w:pPr>
              <w:spacing w:after="0"/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72B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39" w:type="dxa"/>
            <w:shd w:val="clear" w:color="auto" w:fill="auto"/>
          </w:tcPr>
          <w:p w:rsidR="0089324F" w:rsidRPr="009B772B" w:rsidRDefault="0089324F" w:rsidP="009B772B">
            <w:pPr>
              <w:spacing w:after="0"/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72B">
              <w:rPr>
                <w:rFonts w:ascii="Times New Roman" w:eastAsia="Times New Roman" w:hAnsi="Times New Roman"/>
                <w:sz w:val="24"/>
                <w:szCs w:val="24"/>
              </w:rPr>
              <w:t>Електронни елементи и устройства</w:t>
            </w:r>
          </w:p>
        </w:tc>
        <w:tc>
          <w:tcPr>
            <w:tcW w:w="1134" w:type="dxa"/>
            <w:shd w:val="clear" w:color="auto" w:fill="auto"/>
          </w:tcPr>
          <w:p w:rsidR="0089324F" w:rsidRPr="009B772B" w:rsidRDefault="009F7A94" w:rsidP="00142BFE">
            <w:pPr>
              <w:spacing w:after="0"/>
              <w:ind w:right="142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9324F" w:rsidRPr="009B772B" w:rsidRDefault="002725C3" w:rsidP="00142BFE">
            <w:pPr>
              <w:spacing w:after="0"/>
              <w:ind w:right="142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72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9324F" w:rsidRPr="009B772B" w:rsidRDefault="009F7A94" w:rsidP="00142BFE">
            <w:pPr>
              <w:spacing w:after="0"/>
              <w:ind w:right="142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89324F" w:rsidRPr="009B772B" w:rsidTr="00142BFE">
        <w:tc>
          <w:tcPr>
            <w:tcW w:w="935" w:type="dxa"/>
            <w:shd w:val="clear" w:color="auto" w:fill="auto"/>
          </w:tcPr>
          <w:p w:rsidR="0089324F" w:rsidRPr="009B772B" w:rsidRDefault="0089324F" w:rsidP="009B772B">
            <w:pPr>
              <w:spacing w:after="0"/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72B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439" w:type="dxa"/>
            <w:shd w:val="clear" w:color="auto" w:fill="auto"/>
          </w:tcPr>
          <w:p w:rsidR="0089324F" w:rsidRPr="009B772B" w:rsidRDefault="0089324F" w:rsidP="009B772B">
            <w:pPr>
              <w:spacing w:after="0"/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72B">
              <w:rPr>
                <w:rFonts w:ascii="Times New Roman" w:eastAsia="Times New Roman" w:hAnsi="Times New Roman"/>
                <w:sz w:val="24"/>
                <w:szCs w:val="24"/>
              </w:rPr>
              <w:t>Електрически измервания</w:t>
            </w:r>
          </w:p>
        </w:tc>
        <w:tc>
          <w:tcPr>
            <w:tcW w:w="1134" w:type="dxa"/>
            <w:shd w:val="clear" w:color="auto" w:fill="auto"/>
          </w:tcPr>
          <w:p w:rsidR="0089324F" w:rsidRPr="009B772B" w:rsidRDefault="009F7A94" w:rsidP="00142BFE">
            <w:pPr>
              <w:spacing w:after="0"/>
              <w:ind w:right="142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9324F" w:rsidRPr="009B772B" w:rsidRDefault="002725C3" w:rsidP="00142BFE">
            <w:pPr>
              <w:spacing w:after="0"/>
              <w:ind w:right="142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72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9324F" w:rsidRPr="009B772B" w:rsidRDefault="009F7A94" w:rsidP="00142BFE">
            <w:pPr>
              <w:spacing w:after="0"/>
              <w:ind w:right="142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89324F" w:rsidRPr="009B772B" w:rsidTr="00142BFE">
        <w:tc>
          <w:tcPr>
            <w:tcW w:w="935" w:type="dxa"/>
            <w:shd w:val="clear" w:color="auto" w:fill="auto"/>
          </w:tcPr>
          <w:p w:rsidR="0089324F" w:rsidRPr="009B772B" w:rsidRDefault="0089324F" w:rsidP="009B772B">
            <w:pPr>
              <w:spacing w:after="0"/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72B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439" w:type="dxa"/>
            <w:shd w:val="clear" w:color="auto" w:fill="auto"/>
          </w:tcPr>
          <w:p w:rsidR="0089324F" w:rsidRPr="009B772B" w:rsidRDefault="00A0254C" w:rsidP="00A0254C">
            <w:pPr>
              <w:spacing w:after="0"/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Разпределение и п</w:t>
            </w:r>
            <w:r w:rsidR="0089324F" w:rsidRPr="009B772B">
              <w:rPr>
                <w:rFonts w:ascii="Times New Roman" w:eastAsia="Times New Roman" w:hAnsi="Times New Roman"/>
                <w:sz w:val="24"/>
                <w:szCs w:val="24"/>
              </w:rPr>
              <w:t xml:space="preserve">отребление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електрическа </w:t>
            </w:r>
            <w:r w:rsidR="0089324F" w:rsidRPr="009B772B">
              <w:rPr>
                <w:rFonts w:ascii="Times New Roman" w:eastAsia="Times New Roman" w:hAnsi="Times New Roman"/>
                <w:sz w:val="24"/>
                <w:szCs w:val="24"/>
              </w:rPr>
              <w:t>енергия</w:t>
            </w:r>
          </w:p>
        </w:tc>
        <w:tc>
          <w:tcPr>
            <w:tcW w:w="1134" w:type="dxa"/>
            <w:shd w:val="clear" w:color="auto" w:fill="auto"/>
          </w:tcPr>
          <w:p w:rsidR="0089324F" w:rsidRPr="009B772B" w:rsidRDefault="009F7A94" w:rsidP="00142BFE">
            <w:pPr>
              <w:spacing w:after="0"/>
              <w:ind w:right="142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9324F" w:rsidRPr="009B772B" w:rsidRDefault="002725C3" w:rsidP="00142BFE">
            <w:pPr>
              <w:spacing w:after="0"/>
              <w:ind w:right="142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72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9324F" w:rsidRPr="009B772B" w:rsidRDefault="009F7A94" w:rsidP="00142BFE">
            <w:pPr>
              <w:spacing w:after="0"/>
              <w:ind w:right="142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89324F" w:rsidRPr="009B772B" w:rsidTr="00142BFE">
        <w:tc>
          <w:tcPr>
            <w:tcW w:w="935" w:type="dxa"/>
            <w:shd w:val="clear" w:color="auto" w:fill="auto"/>
          </w:tcPr>
          <w:p w:rsidR="0089324F" w:rsidRPr="009B772B" w:rsidRDefault="0089324F" w:rsidP="009B772B">
            <w:pPr>
              <w:spacing w:after="0"/>
              <w:ind w:right="14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9" w:type="dxa"/>
            <w:shd w:val="clear" w:color="auto" w:fill="auto"/>
          </w:tcPr>
          <w:p w:rsidR="0089324F" w:rsidRPr="009B772B" w:rsidRDefault="0089324F" w:rsidP="009B772B">
            <w:pPr>
              <w:spacing w:after="0"/>
              <w:ind w:right="14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772B">
              <w:rPr>
                <w:rFonts w:ascii="Times New Roman" w:eastAsia="Times New Roman" w:hAnsi="Times New Roman"/>
                <w:b/>
                <w:sz w:val="24"/>
                <w:szCs w:val="24"/>
              </w:rPr>
              <w:t>Общ брой часове</w:t>
            </w:r>
          </w:p>
        </w:tc>
        <w:tc>
          <w:tcPr>
            <w:tcW w:w="1134" w:type="dxa"/>
            <w:shd w:val="clear" w:color="auto" w:fill="auto"/>
          </w:tcPr>
          <w:p w:rsidR="0089324F" w:rsidRPr="009B772B" w:rsidRDefault="0089324F" w:rsidP="00142BFE">
            <w:pPr>
              <w:spacing w:after="0"/>
              <w:ind w:right="142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772B"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89324F" w:rsidRPr="009B772B" w:rsidRDefault="0089324F" w:rsidP="00142BFE">
            <w:pPr>
              <w:spacing w:after="0"/>
              <w:ind w:right="142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772B">
              <w:rPr>
                <w:rFonts w:ascii="Times New Roman" w:eastAsia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89324F" w:rsidRPr="009B772B" w:rsidRDefault="0089324F" w:rsidP="00142BFE">
            <w:pPr>
              <w:spacing w:after="0"/>
              <w:ind w:right="142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772B">
              <w:rPr>
                <w:rFonts w:ascii="Times New Roman" w:eastAsia="Times New Roman" w:hAnsi="Times New Roman"/>
                <w:b/>
                <w:sz w:val="24"/>
                <w:szCs w:val="24"/>
              </w:rPr>
              <w:t>54</w:t>
            </w:r>
          </w:p>
        </w:tc>
      </w:tr>
    </w:tbl>
    <w:p w:rsidR="00221CA5" w:rsidRPr="0089324F" w:rsidRDefault="00221CA5">
      <w:pPr>
        <w:spacing w:after="0"/>
        <w:ind w:right="139"/>
        <w:jc w:val="both"/>
        <w:rPr>
          <w:rFonts w:ascii="Times New Roman" w:hAnsi="Times New Roman"/>
          <w:sz w:val="24"/>
          <w:szCs w:val="24"/>
        </w:rPr>
      </w:pPr>
    </w:p>
    <w:p w:rsidR="00221CA5" w:rsidRDefault="00221CA5">
      <w:pPr>
        <w:spacing w:after="0"/>
        <w:jc w:val="both"/>
        <w:rPr>
          <w:rFonts w:ascii="Times New Roman" w:hAnsi="Times New Roman"/>
          <w:b/>
          <w:bCs/>
          <w:color w:val="000000"/>
          <w:sz w:val="23"/>
          <w:szCs w:val="23"/>
          <w:lang w:eastAsia="bg-BG"/>
        </w:rPr>
      </w:pPr>
    </w:p>
    <w:p w:rsidR="004A729D" w:rsidRDefault="00221CA5" w:rsidP="004A72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eastAsia="bg-BG"/>
        </w:rPr>
        <w:tab/>
      </w:r>
      <w:r w:rsidRPr="000C1A84">
        <w:rPr>
          <w:rFonts w:ascii="Times New Roman" w:hAnsi="Times New Roman"/>
          <w:b/>
          <w:sz w:val="24"/>
          <w:szCs w:val="24"/>
        </w:rPr>
        <w:t>Р</w:t>
      </w:r>
      <w:r w:rsidR="00A06BC5" w:rsidRPr="000C1A84">
        <w:rPr>
          <w:rFonts w:ascii="Times New Roman" w:hAnsi="Times New Roman"/>
          <w:b/>
          <w:sz w:val="24"/>
          <w:szCs w:val="24"/>
        </w:rPr>
        <w:t xml:space="preserve">аздел </w:t>
      </w:r>
      <w:r w:rsidR="00A06BC5" w:rsidRPr="004A729D">
        <w:rPr>
          <w:rFonts w:ascii="Times New Roman" w:hAnsi="Times New Roman"/>
          <w:b/>
          <w:sz w:val="24"/>
          <w:szCs w:val="24"/>
          <w:lang w:val="ru-RU"/>
        </w:rPr>
        <w:t>1</w:t>
      </w:r>
      <w:r w:rsidRPr="000C1A84">
        <w:rPr>
          <w:rFonts w:ascii="Times New Roman" w:hAnsi="Times New Roman"/>
          <w:b/>
          <w:sz w:val="24"/>
          <w:szCs w:val="24"/>
        </w:rPr>
        <w:t>. ЕЛЕКТРИЧЕСКО И МАГНИТНО ПОЛЕ</w:t>
      </w:r>
    </w:p>
    <w:p w:rsidR="00221CA5" w:rsidRPr="004A729D" w:rsidRDefault="00A06BC5" w:rsidP="004A72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О</w:t>
      </w:r>
      <w:r w:rsidR="00221CA5" w:rsidRPr="000C1A84">
        <w:rPr>
          <w:rFonts w:ascii="Times New Roman" w:hAnsi="Times New Roman"/>
          <w:sz w:val="24"/>
          <w:szCs w:val="24"/>
        </w:rPr>
        <w:t>сновни понятия, ве</w:t>
      </w:r>
      <w:r>
        <w:rPr>
          <w:rFonts w:ascii="Times New Roman" w:hAnsi="Times New Roman"/>
          <w:sz w:val="24"/>
          <w:szCs w:val="24"/>
        </w:rPr>
        <w:t>личини и явления, свързани с електрическото</w:t>
      </w:r>
      <w:r w:rsidR="00221CA5" w:rsidRPr="000C1A84">
        <w:rPr>
          <w:rFonts w:ascii="Times New Roman" w:hAnsi="Times New Roman"/>
          <w:sz w:val="24"/>
          <w:szCs w:val="24"/>
        </w:rPr>
        <w:t xml:space="preserve"> поле. </w:t>
      </w:r>
      <w:r>
        <w:rPr>
          <w:rFonts w:ascii="Times New Roman" w:hAnsi="Times New Roman"/>
          <w:sz w:val="24"/>
          <w:szCs w:val="24"/>
        </w:rPr>
        <w:t>Използване на електрическото поле в техниката. Защита от статично електричество.</w:t>
      </w:r>
    </w:p>
    <w:p w:rsidR="00221CA5" w:rsidRPr="000C1A84" w:rsidRDefault="00A06BC5" w:rsidP="004A72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М</w:t>
      </w:r>
      <w:r w:rsidR="00221CA5" w:rsidRPr="000C1A84">
        <w:rPr>
          <w:rFonts w:ascii="Times New Roman" w:hAnsi="Times New Roman"/>
          <w:sz w:val="24"/>
          <w:szCs w:val="24"/>
        </w:rPr>
        <w:t>агнитно пол</w:t>
      </w:r>
      <w:r>
        <w:rPr>
          <w:rFonts w:ascii="Times New Roman" w:hAnsi="Times New Roman"/>
          <w:sz w:val="24"/>
          <w:szCs w:val="24"/>
        </w:rPr>
        <w:t>е - основни понятия и величини. И</w:t>
      </w:r>
      <w:r w:rsidR="00221CA5" w:rsidRPr="000C1A84">
        <w:rPr>
          <w:rFonts w:ascii="Times New Roman" w:hAnsi="Times New Roman"/>
          <w:sz w:val="24"/>
          <w:szCs w:val="24"/>
        </w:rPr>
        <w:t>зползване на магнитното поле в техниката.</w:t>
      </w:r>
    </w:p>
    <w:p w:rsidR="00221CA5" w:rsidRPr="000C1A84" w:rsidRDefault="00221C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221CA5" w:rsidRPr="000C1A84" w:rsidRDefault="00221C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C1A84">
        <w:rPr>
          <w:rFonts w:ascii="Times New Roman" w:hAnsi="Times New Roman"/>
          <w:bCs/>
          <w:color w:val="000000"/>
          <w:sz w:val="24"/>
          <w:szCs w:val="24"/>
          <w:lang w:eastAsia="bg-BG"/>
        </w:rPr>
        <w:tab/>
      </w:r>
      <w:r w:rsidRPr="000C1A84">
        <w:rPr>
          <w:rFonts w:ascii="Times New Roman" w:hAnsi="Times New Roman"/>
          <w:b/>
          <w:sz w:val="24"/>
          <w:szCs w:val="24"/>
        </w:rPr>
        <w:t>Р</w:t>
      </w:r>
      <w:r w:rsidR="00A06BC5" w:rsidRPr="000C1A84">
        <w:rPr>
          <w:rFonts w:ascii="Times New Roman" w:hAnsi="Times New Roman"/>
          <w:b/>
          <w:sz w:val="24"/>
          <w:szCs w:val="24"/>
        </w:rPr>
        <w:t>аздел</w:t>
      </w:r>
      <w:r w:rsidRPr="000C1A84">
        <w:rPr>
          <w:rFonts w:ascii="Times New Roman" w:hAnsi="Times New Roman"/>
          <w:b/>
          <w:sz w:val="24"/>
          <w:szCs w:val="24"/>
        </w:rPr>
        <w:t xml:space="preserve"> </w:t>
      </w:r>
      <w:r w:rsidR="00A06BC5" w:rsidRPr="0081699A">
        <w:rPr>
          <w:rFonts w:ascii="Times New Roman" w:hAnsi="Times New Roman"/>
          <w:b/>
          <w:sz w:val="24"/>
          <w:szCs w:val="24"/>
          <w:lang w:val="ru-RU"/>
        </w:rPr>
        <w:t>2</w:t>
      </w:r>
      <w:r w:rsidRPr="000C1A84">
        <w:rPr>
          <w:rFonts w:ascii="Times New Roman" w:hAnsi="Times New Roman"/>
          <w:b/>
          <w:sz w:val="24"/>
          <w:szCs w:val="24"/>
        </w:rPr>
        <w:t>. ЕЛЕКТРОТЕХНИЧЕСКИ МАТЕРИАЛИ</w:t>
      </w:r>
    </w:p>
    <w:p w:rsidR="00221CA5" w:rsidRPr="000C1A84" w:rsidRDefault="00777C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Е</w:t>
      </w:r>
      <w:r w:rsidR="00221CA5" w:rsidRPr="000C1A84">
        <w:rPr>
          <w:rFonts w:ascii="Times New Roman" w:hAnsi="Times New Roman"/>
          <w:sz w:val="24"/>
          <w:szCs w:val="24"/>
        </w:rPr>
        <w:t>лект</w:t>
      </w:r>
      <w:r>
        <w:rPr>
          <w:rFonts w:ascii="Times New Roman" w:hAnsi="Times New Roman"/>
          <w:sz w:val="24"/>
          <w:szCs w:val="24"/>
        </w:rPr>
        <w:t>рическа проводимост и електрическо съпротивление.</w:t>
      </w:r>
    </w:p>
    <w:p w:rsidR="00221CA5" w:rsidRPr="000C1A84" w:rsidRDefault="00A06BC5" w:rsidP="00777C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К</w:t>
      </w:r>
      <w:r w:rsidR="00221CA5" w:rsidRPr="000C1A84">
        <w:rPr>
          <w:rFonts w:ascii="Times New Roman" w:hAnsi="Times New Roman"/>
          <w:sz w:val="24"/>
          <w:szCs w:val="24"/>
        </w:rPr>
        <w:t>ласификац</w:t>
      </w:r>
      <w:r>
        <w:rPr>
          <w:rFonts w:ascii="Times New Roman" w:hAnsi="Times New Roman"/>
          <w:sz w:val="24"/>
          <w:szCs w:val="24"/>
        </w:rPr>
        <w:t>ия на мат</w:t>
      </w:r>
      <w:r w:rsidR="00777C18">
        <w:rPr>
          <w:rFonts w:ascii="Times New Roman" w:hAnsi="Times New Roman"/>
          <w:sz w:val="24"/>
          <w:szCs w:val="24"/>
        </w:rPr>
        <w:t>ериалите – проводници, диелектрици и полупроводници. Магнитни материали.</w:t>
      </w:r>
    </w:p>
    <w:p w:rsidR="00221CA5" w:rsidRPr="000C1A84" w:rsidRDefault="00221CA5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</w:p>
    <w:p w:rsidR="00221CA5" w:rsidRPr="000C1A84" w:rsidRDefault="00221CA5" w:rsidP="004A729D">
      <w:pPr>
        <w:spacing w:after="0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0C1A84">
        <w:rPr>
          <w:rFonts w:ascii="Times New Roman" w:hAnsi="Times New Roman"/>
          <w:b/>
          <w:sz w:val="24"/>
          <w:szCs w:val="24"/>
        </w:rPr>
        <w:t>Р</w:t>
      </w:r>
      <w:r w:rsidR="00A06BC5" w:rsidRPr="000C1A84">
        <w:rPr>
          <w:rFonts w:ascii="Times New Roman" w:hAnsi="Times New Roman"/>
          <w:b/>
          <w:sz w:val="24"/>
          <w:szCs w:val="24"/>
        </w:rPr>
        <w:t>аздел</w:t>
      </w:r>
      <w:r w:rsidRPr="000C1A84">
        <w:rPr>
          <w:rFonts w:ascii="Times New Roman" w:hAnsi="Times New Roman"/>
          <w:b/>
          <w:sz w:val="24"/>
          <w:szCs w:val="24"/>
        </w:rPr>
        <w:t xml:space="preserve"> </w:t>
      </w:r>
      <w:r w:rsidR="00A06BC5" w:rsidRPr="0081699A">
        <w:rPr>
          <w:rFonts w:ascii="Times New Roman" w:hAnsi="Times New Roman"/>
          <w:b/>
          <w:sz w:val="24"/>
          <w:szCs w:val="24"/>
          <w:lang w:val="ru-RU"/>
        </w:rPr>
        <w:t>3</w:t>
      </w:r>
      <w:r w:rsidRPr="000C1A84">
        <w:rPr>
          <w:rFonts w:ascii="Times New Roman" w:hAnsi="Times New Roman"/>
          <w:b/>
          <w:sz w:val="24"/>
          <w:szCs w:val="24"/>
        </w:rPr>
        <w:t>. ЕЛЕКТРИЧЕСКИ И МАГНИТНИ ВЕРИГИ</w:t>
      </w:r>
    </w:p>
    <w:p w:rsidR="00221CA5" w:rsidRPr="000C1A84" w:rsidRDefault="00221C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4435">
        <w:rPr>
          <w:rFonts w:ascii="Times New Roman" w:hAnsi="Times New Roman"/>
          <w:sz w:val="24"/>
          <w:szCs w:val="24"/>
          <w:lang w:val="ru-RU"/>
        </w:rPr>
        <w:t>3.1</w:t>
      </w:r>
      <w:r w:rsidR="00A06BC5">
        <w:rPr>
          <w:rFonts w:ascii="Times New Roman" w:hAnsi="Times New Roman"/>
          <w:sz w:val="24"/>
          <w:szCs w:val="24"/>
          <w:lang w:val="ru-RU"/>
        </w:rPr>
        <w:t>.</w:t>
      </w:r>
      <w:r w:rsidRPr="00EC443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06BC5">
        <w:rPr>
          <w:rFonts w:ascii="Times New Roman" w:hAnsi="Times New Roman"/>
          <w:sz w:val="24"/>
          <w:szCs w:val="24"/>
        </w:rPr>
        <w:t xml:space="preserve">Електрическа верига - </w:t>
      </w:r>
      <w:r w:rsidRPr="000C1A84">
        <w:rPr>
          <w:rFonts w:ascii="Times New Roman" w:hAnsi="Times New Roman"/>
          <w:sz w:val="24"/>
          <w:szCs w:val="24"/>
        </w:rPr>
        <w:t>същност, елементи, основни величини и параметри.</w:t>
      </w:r>
    </w:p>
    <w:p w:rsidR="00221CA5" w:rsidRPr="000C1A84" w:rsidRDefault="00221C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4435">
        <w:rPr>
          <w:rFonts w:ascii="Times New Roman" w:hAnsi="Times New Roman"/>
          <w:sz w:val="24"/>
          <w:szCs w:val="24"/>
          <w:lang w:val="ru-RU"/>
        </w:rPr>
        <w:t>3.2</w:t>
      </w:r>
      <w:r w:rsidR="00A06BC5">
        <w:rPr>
          <w:rFonts w:ascii="Times New Roman" w:hAnsi="Times New Roman"/>
          <w:sz w:val="24"/>
          <w:szCs w:val="24"/>
          <w:lang w:val="ru-RU"/>
        </w:rPr>
        <w:t>.</w:t>
      </w:r>
      <w:r w:rsidRPr="00EC443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C1A84">
        <w:rPr>
          <w:rFonts w:ascii="Times New Roman" w:hAnsi="Times New Roman"/>
          <w:sz w:val="24"/>
          <w:szCs w:val="24"/>
        </w:rPr>
        <w:t xml:space="preserve">Електрически вериги за постоянен </w:t>
      </w:r>
      <w:r w:rsidR="00BC5FBC">
        <w:rPr>
          <w:rFonts w:ascii="Times New Roman" w:hAnsi="Times New Roman"/>
          <w:sz w:val="24"/>
          <w:szCs w:val="24"/>
        </w:rPr>
        <w:t xml:space="preserve">ток – </w:t>
      </w:r>
      <w:r w:rsidRPr="000C1A84">
        <w:rPr>
          <w:rFonts w:ascii="Times New Roman" w:hAnsi="Times New Roman"/>
          <w:sz w:val="24"/>
          <w:szCs w:val="24"/>
        </w:rPr>
        <w:t>Закон на Ом, Закони</w:t>
      </w:r>
      <w:r w:rsidR="00BC5FBC">
        <w:rPr>
          <w:rFonts w:ascii="Times New Roman" w:hAnsi="Times New Roman"/>
          <w:sz w:val="24"/>
          <w:szCs w:val="24"/>
        </w:rPr>
        <w:t xml:space="preserve"> на Кирхоф, Закон на Джаул-Ленц</w:t>
      </w:r>
      <w:r w:rsidRPr="000C1A84">
        <w:rPr>
          <w:rFonts w:ascii="Times New Roman" w:hAnsi="Times New Roman"/>
          <w:sz w:val="24"/>
          <w:szCs w:val="24"/>
        </w:rPr>
        <w:t xml:space="preserve">. </w:t>
      </w:r>
      <w:r w:rsidR="00A06BC5">
        <w:rPr>
          <w:rFonts w:ascii="Times New Roman" w:hAnsi="Times New Roman"/>
          <w:sz w:val="24"/>
          <w:szCs w:val="24"/>
        </w:rPr>
        <w:t>Изчисляване на параметрите на електрическите</w:t>
      </w:r>
      <w:r w:rsidRPr="000C1A84">
        <w:rPr>
          <w:rFonts w:ascii="Times New Roman" w:hAnsi="Times New Roman"/>
          <w:sz w:val="24"/>
          <w:szCs w:val="24"/>
        </w:rPr>
        <w:t xml:space="preserve"> вериги за постоянен ток.</w:t>
      </w:r>
    </w:p>
    <w:p w:rsidR="00221CA5" w:rsidRPr="000C1A84" w:rsidRDefault="00221C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1A84">
        <w:rPr>
          <w:rFonts w:ascii="Times New Roman" w:hAnsi="Times New Roman"/>
          <w:sz w:val="24"/>
          <w:szCs w:val="24"/>
        </w:rPr>
        <w:t>3.3</w:t>
      </w:r>
      <w:r w:rsidR="00A06BC5">
        <w:rPr>
          <w:rFonts w:ascii="Times New Roman" w:hAnsi="Times New Roman"/>
          <w:sz w:val="24"/>
          <w:szCs w:val="24"/>
        </w:rPr>
        <w:t>.</w:t>
      </w:r>
      <w:r w:rsidRPr="000C1A84">
        <w:rPr>
          <w:rFonts w:ascii="Times New Roman" w:hAnsi="Times New Roman"/>
          <w:sz w:val="24"/>
          <w:szCs w:val="24"/>
        </w:rPr>
        <w:t xml:space="preserve"> Електрически вериги за променлив ток – основни понятия</w:t>
      </w:r>
      <w:r w:rsidR="00BC5FBC">
        <w:rPr>
          <w:rFonts w:ascii="Times New Roman" w:hAnsi="Times New Roman"/>
          <w:sz w:val="24"/>
          <w:szCs w:val="24"/>
        </w:rPr>
        <w:t xml:space="preserve"> и параметри</w:t>
      </w:r>
      <w:r w:rsidRPr="000C1A84">
        <w:rPr>
          <w:rFonts w:ascii="Times New Roman" w:hAnsi="Times New Roman"/>
          <w:sz w:val="24"/>
          <w:szCs w:val="24"/>
        </w:rPr>
        <w:t>.</w:t>
      </w:r>
      <w:r w:rsidR="004A729D">
        <w:rPr>
          <w:rFonts w:ascii="Times New Roman" w:hAnsi="Times New Roman"/>
          <w:sz w:val="24"/>
          <w:szCs w:val="24"/>
        </w:rPr>
        <w:t xml:space="preserve"> </w:t>
      </w:r>
      <w:r w:rsidR="00BC5FBC">
        <w:rPr>
          <w:rFonts w:ascii="Times New Roman" w:hAnsi="Times New Roman"/>
          <w:sz w:val="24"/>
          <w:szCs w:val="24"/>
        </w:rPr>
        <w:t>Електрическа верига с един пасивен елемент - резистор, бобина, кондензатор</w:t>
      </w:r>
      <w:r w:rsidRPr="000C1A84">
        <w:rPr>
          <w:rFonts w:ascii="Times New Roman" w:hAnsi="Times New Roman"/>
          <w:sz w:val="24"/>
          <w:szCs w:val="24"/>
        </w:rPr>
        <w:t>.</w:t>
      </w:r>
    </w:p>
    <w:p w:rsidR="00221CA5" w:rsidRPr="000C1A84" w:rsidRDefault="00221C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1A84">
        <w:rPr>
          <w:rFonts w:ascii="Times New Roman" w:hAnsi="Times New Roman"/>
          <w:sz w:val="24"/>
          <w:szCs w:val="24"/>
        </w:rPr>
        <w:t>3.4</w:t>
      </w:r>
      <w:r w:rsidR="004A729D">
        <w:rPr>
          <w:rFonts w:ascii="Times New Roman" w:hAnsi="Times New Roman"/>
          <w:sz w:val="24"/>
          <w:szCs w:val="24"/>
        </w:rPr>
        <w:t>.</w:t>
      </w:r>
      <w:r w:rsidRPr="000C1A84">
        <w:rPr>
          <w:rFonts w:ascii="Times New Roman" w:hAnsi="Times New Roman"/>
          <w:sz w:val="24"/>
          <w:szCs w:val="24"/>
        </w:rPr>
        <w:t xml:space="preserve"> Трифаз</w:t>
      </w:r>
      <w:r w:rsidR="00BC5FBC">
        <w:rPr>
          <w:rFonts w:ascii="Times New Roman" w:hAnsi="Times New Roman"/>
          <w:sz w:val="24"/>
          <w:szCs w:val="24"/>
        </w:rPr>
        <w:t>ни електрически вериги – същност</w:t>
      </w:r>
      <w:r w:rsidRPr="000C1A84">
        <w:rPr>
          <w:rFonts w:ascii="Times New Roman" w:hAnsi="Times New Roman"/>
          <w:sz w:val="24"/>
          <w:szCs w:val="24"/>
        </w:rPr>
        <w:t>, начин на свързване, основни величини.</w:t>
      </w:r>
      <w:r w:rsidR="00BC5FBC">
        <w:rPr>
          <w:rFonts w:ascii="Times New Roman" w:hAnsi="Times New Roman"/>
          <w:sz w:val="24"/>
          <w:szCs w:val="24"/>
        </w:rPr>
        <w:t xml:space="preserve"> В</w:t>
      </w:r>
      <w:r w:rsidRPr="000C1A84">
        <w:rPr>
          <w:rFonts w:ascii="Times New Roman" w:hAnsi="Times New Roman"/>
          <w:sz w:val="24"/>
          <w:szCs w:val="24"/>
        </w:rPr>
        <w:t>ъртящо се магнитно поле.</w:t>
      </w:r>
      <w:r w:rsidR="00BC5FBC">
        <w:rPr>
          <w:rFonts w:ascii="Times New Roman" w:hAnsi="Times New Roman"/>
          <w:sz w:val="24"/>
          <w:szCs w:val="24"/>
        </w:rPr>
        <w:t xml:space="preserve"> Магнитни вериги.</w:t>
      </w:r>
    </w:p>
    <w:p w:rsidR="00221CA5" w:rsidRPr="000C1A84" w:rsidRDefault="00221C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21CA5" w:rsidRPr="000C1A84" w:rsidRDefault="00221CA5" w:rsidP="004A729D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0C1A84">
        <w:rPr>
          <w:rFonts w:ascii="Times New Roman" w:hAnsi="Times New Roman"/>
          <w:b/>
          <w:sz w:val="24"/>
          <w:szCs w:val="24"/>
        </w:rPr>
        <w:t>Р</w:t>
      </w:r>
      <w:r w:rsidR="004A729D" w:rsidRPr="000C1A84">
        <w:rPr>
          <w:rFonts w:ascii="Times New Roman" w:hAnsi="Times New Roman"/>
          <w:b/>
          <w:sz w:val="24"/>
          <w:szCs w:val="24"/>
        </w:rPr>
        <w:t>аздел</w:t>
      </w:r>
      <w:r w:rsidRPr="000C1A84">
        <w:rPr>
          <w:rFonts w:ascii="Times New Roman" w:hAnsi="Times New Roman"/>
          <w:b/>
          <w:sz w:val="24"/>
          <w:szCs w:val="24"/>
        </w:rPr>
        <w:t xml:space="preserve"> </w:t>
      </w:r>
      <w:r w:rsidR="004A729D" w:rsidRPr="00BC5FBC">
        <w:rPr>
          <w:rFonts w:ascii="Times New Roman" w:hAnsi="Times New Roman"/>
          <w:b/>
          <w:sz w:val="24"/>
          <w:szCs w:val="24"/>
          <w:lang w:val="ru-RU"/>
        </w:rPr>
        <w:t>4</w:t>
      </w:r>
      <w:r w:rsidRPr="000C1A84">
        <w:rPr>
          <w:rFonts w:ascii="Times New Roman" w:hAnsi="Times New Roman"/>
          <w:b/>
          <w:sz w:val="24"/>
          <w:szCs w:val="24"/>
        </w:rPr>
        <w:t>. ЕЛЕКТРИЧЕСКИ МАШИНИ И АПАРАТИ</w:t>
      </w:r>
    </w:p>
    <w:p w:rsidR="00221CA5" w:rsidRPr="000C1A84" w:rsidRDefault="00221C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1A84">
        <w:rPr>
          <w:rFonts w:ascii="Times New Roman" w:hAnsi="Times New Roman"/>
          <w:sz w:val="24"/>
          <w:szCs w:val="24"/>
        </w:rPr>
        <w:t>4.1</w:t>
      </w:r>
      <w:r w:rsidR="004A729D">
        <w:rPr>
          <w:rFonts w:ascii="Times New Roman" w:hAnsi="Times New Roman"/>
          <w:sz w:val="24"/>
          <w:szCs w:val="24"/>
        </w:rPr>
        <w:t>.</w:t>
      </w:r>
      <w:r w:rsidR="00BC5FBC">
        <w:rPr>
          <w:rFonts w:ascii="Times New Roman" w:hAnsi="Times New Roman"/>
          <w:sz w:val="24"/>
          <w:szCs w:val="24"/>
        </w:rPr>
        <w:t xml:space="preserve"> Трансформатори</w:t>
      </w:r>
      <w:r w:rsidRPr="000C1A84">
        <w:rPr>
          <w:rFonts w:ascii="Times New Roman" w:hAnsi="Times New Roman"/>
          <w:sz w:val="24"/>
          <w:szCs w:val="24"/>
        </w:rPr>
        <w:t xml:space="preserve"> – у</w:t>
      </w:r>
      <w:r w:rsidR="004A729D">
        <w:rPr>
          <w:rFonts w:ascii="Times New Roman" w:hAnsi="Times New Roman"/>
          <w:sz w:val="24"/>
          <w:szCs w:val="24"/>
        </w:rPr>
        <w:t>стройство, принцип на действие. Р</w:t>
      </w:r>
      <w:r w:rsidRPr="000C1A84">
        <w:rPr>
          <w:rFonts w:ascii="Times New Roman" w:hAnsi="Times New Roman"/>
          <w:sz w:val="24"/>
          <w:szCs w:val="24"/>
        </w:rPr>
        <w:t>ежими на работа, параметри, приложение.</w:t>
      </w:r>
    </w:p>
    <w:p w:rsidR="00221CA5" w:rsidRPr="000C1A84" w:rsidRDefault="00221C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1A84">
        <w:rPr>
          <w:rFonts w:ascii="Times New Roman" w:hAnsi="Times New Roman"/>
          <w:sz w:val="24"/>
          <w:szCs w:val="24"/>
        </w:rPr>
        <w:t>4.2</w:t>
      </w:r>
      <w:r w:rsidR="004A729D">
        <w:rPr>
          <w:rFonts w:ascii="Times New Roman" w:hAnsi="Times New Roman"/>
          <w:sz w:val="24"/>
          <w:szCs w:val="24"/>
        </w:rPr>
        <w:t>.</w:t>
      </w:r>
      <w:r w:rsidRPr="000C1A84">
        <w:rPr>
          <w:rFonts w:ascii="Times New Roman" w:hAnsi="Times New Roman"/>
          <w:sz w:val="24"/>
          <w:szCs w:val="24"/>
        </w:rPr>
        <w:t xml:space="preserve"> Асинхронни двигатели – конструкция, принцип на действие, приложение.</w:t>
      </w:r>
    </w:p>
    <w:p w:rsidR="00221CA5" w:rsidRPr="000C1A84" w:rsidRDefault="00221C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1A84">
        <w:rPr>
          <w:rFonts w:ascii="Times New Roman" w:hAnsi="Times New Roman"/>
          <w:sz w:val="24"/>
          <w:szCs w:val="24"/>
        </w:rPr>
        <w:t>4.3</w:t>
      </w:r>
      <w:r w:rsidR="004A729D">
        <w:rPr>
          <w:rFonts w:ascii="Times New Roman" w:hAnsi="Times New Roman"/>
          <w:sz w:val="24"/>
          <w:szCs w:val="24"/>
        </w:rPr>
        <w:t xml:space="preserve">. Синхронни машини </w:t>
      </w:r>
      <w:r w:rsidRPr="000C1A84">
        <w:rPr>
          <w:rFonts w:ascii="Times New Roman" w:hAnsi="Times New Roman"/>
          <w:sz w:val="24"/>
          <w:szCs w:val="24"/>
        </w:rPr>
        <w:t>– конструкция, принцип на действие, приложение.</w:t>
      </w:r>
    </w:p>
    <w:p w:rsidR="00221CA5" w:rsidRPr="000C1A84" w:rsidRDefault="00221C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1A84">
        <w:rPr>
          <w:rFonts w:ascii="Times New Roman" w:hAnsi="Times New Roman"/>
          <w:sz w:val="24"/>
          <w:szCs w:val="24"/>
        </w:rPr>
        <w:lastRenderedPageBreak/>
        <w:t>4.4</w:t>
      </w:r>
      <w:r w:rsidR="004A729D">
        <w:rPr>
          <w:rFonts w:ascii="Times New Roman" w:hAnsi="Times New Roman"/>
          <w:sz w:val="24"/>
          <w:szCs w:val="24"/>
        </w:rPr>
        <w:t>.</w:t>
      </w:r>
      <w:r w:rsidRPr="000C1A84">
        <w:rPr>
          <w:rFonts w:ascii="Times New Roman" w:hAnsi="Times New Roman"/>
          <w:sz w:val="24"/>
          <w:szCs w:val="24"/>
        </w:rPr>
        <w:t xml:space="preserve"> </w:t>
      </w:r>
      <w:r w:rsidR="00BC5FBC">
        <w:rPr>
          <w:rFonts w:ascii="Times New Roman" w:hAnsi="Times New Roman"/>
          <w:sz w:val="24"/>
          <w:szCs w:val="24"/>
        </w:rPr>
        <w:t>Електрически м</w:t>
      </w:r>
      <w:r w:rsidRPr="000C1A84">
        <w:rPr>
          <w:rFonts w:ascii="Times New Roman" w:hAnsi="Times New Roman"/>
          <w:sz w:val="24"/>
          <w:szCs w:val="24"/>
        </w:rPr>
        <w:t>ашини за постоянен ток – конструкция, принцип на действие, режими на раб</w:t>
      </w:r>
      <w:r w:rsidR="00A0254C">
        <w:rPr>
          <w:rFonts w:ascii="Times New Roman" w:hAnsi="Times New Roman"/>
          <w:sz w:val="24"/>
          <w:szCs w:val="24"/>
        </w:rPr>
        <w:t xml:space="preserve">ота,  </w:t>
      </w:r>
      <w:r w:rsidR="004A729D">
        <w:rPr>
          <w:rFonts w:ascii="Times New Roman" w:hAnsi="Times New Roman"/>
          <w:sz w:val="24"/>
          <w:szCs w:val="24"/>
        </w:rPr>
        <w:t>п</w:t>
      </w:r>
      <w:r w:rsidRPr="000C1A84">
        <w:rPr>
          <w:rFonts w:ascii="Times New Roman" w:hAnsi="Times New Roman"/>
          <w:sz w:val="24"/>
          <w:szCs w:val="24"/>
        </w:rPr>
        <w:t>риложение</w:t>
      </w:r>
      <w:r w:rsidR="00D8395C">
        <w:rPr>
          <w:rFonts w:ascii="Times New Roman" w:hAnsi="Times New Roman"/>
          <w:sz w:val="24"/>
          <w:szCs w:val="24"/>
        </w:rPr>
        <w:t>.</w:t>
      </w:r>
      <w:r w:rsidRPr="000C1A84">
        <w:rPr>
          <w:rFonts w:ascii="Times New Roman" w:hAnsi="Times New Roman"/>
          <w:sz w:val="24"/>
          <w:szCs w:val="24"/>
        </w:rPr>
        <w:t xml:space="preserve"> </w:t>
      </w:r>
    </w:p>
    <w:p w:rsidR="00221CA5" w:rsidRPr="000C1A84" w:rsidRDefault="00221C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1A84">
        <w:rPr>
          <w:rFonts w:ascii="Times New Roman" w:hAnsi="Times New Roman"/>
          <w:sz w:val="24"/>
          <w:szCs w:val="24"/>
        </w:rPr>
        <w:t>4.5</w:t>
      </w:r>
      <w:r w:rsidR="004A729D">
        <w:rPr>
          <w:rFonts w:ascii="Times New Roman" w:hAnsi="Times New Roman"/>
          <w:sz w:val="24"/>
          <w:szCs w:val="24"/>
        </w:rPr>
        <w:t>.</w:t>
      </w:r>
      <w:r w:rsidRPr="000C1A84">
        <w:rPr>
          <w:rFonts w:ascii="Times New Roman" w:hAnsi="Times New Roman"/>
          <w:sz w:val="24"/>
          <w:szCs w:val="24"/>
        </w:rPr>
        <w:t xml:space="preserve"> Електрически апарати – видове, приложение.</w:t>
      </w:r>
    </w:p>
    <w:p w:rsidR="00221CA5" w:rsidRPr="000C1A84" w:rsidRDefault="00221C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21CA5" w:rsidRPr="000C1A84" w:rsidRDefault="00221C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1A84">
        <w:rPr>
          <w:rFonts w:ascii="Times New Roman" w:hAnsi="Times New Roman"/>
          <w:b/>
          <w:sz w:val="24"/>
          <w:szCs w:val="24"/>
        </w:rPr>
        <w:t>Р</w:t>
      </w:r>
      <w:r w:rsidR="004A729D" w:rsidRPr="000C1A84">
        <w:rPr>
          <w:rFonts w:ascii="Times New Roman" w:hAnsi="Times New Roman"/>
          <w:b/>
          <w:sz w:val="24"/>
          <w:szCs w:val="24"/>
        </w:rPr>
        <w:t>аздел</w:t>
      </w:r>
      <w:r w:rsidRPr="000C1A84">
        <w:rPr>
          <w:rFonts w:ascii="Times New Roman" w:hAnsi="Times New Roman"/>
          <w:b/>
          <w:sz w:val="24"/>
          <w:szCs w:val="24"/>
        </w:rPr>
        <w:t xml:space="preserve"> </w:t>
      </w:r>
      <w:r w:rsidR="004A729D" w:rsidRPr="004A729D">
        <w:rPr>
          <w:rFonts w:ascii="Times New Roman" w:hAnsi="Times New Roman"/>
          <w:b/>
          <w:sz w:val="24"/>
          <w:szCs w:val="24"/>
          <w:lang w:val="ru-RU"/>
        </w:rPr>
        <w:t>5</w:t>
      </w:r>
      <w:r w:rsidRPr="000C1A84">
        <w:rPr>
          <w:rFonts w:ascii="Times New Roman" w:hAnsi="Times New Roman"/>
          <w:b/>
          <w:sz w:val="24"/>
          <w:szCs w:val="24"/>
        </w:rPr>
        <w:t>. ЕЛЕКТРОННИ ЕЛЕМЕНТИ И УСТРОЙСТВА</w:t>
      </w:r>
    </w:p>
    <w:p w:rsidR="00221CA5" w:rsidRPr="000C1A84" w:rsidRDefault="00221C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1A84">
        <w:rPr>
          <w:rFonts w:ascii="Times New Roman" w:hAnsi="Times New Roman"/>
          <w:sz w:val="24"/>
          <w:szCs w:val="24"/>
        </w:rPr>
        <w:t>5.1</w:t>
      </w:r>
      <w:r w:rsidR="004A729D">
        <w:rPr>
          <w:rFonts w:ascii="Times New Roman" w:hAnsi="Times New Roman"/>
          <w:sz w:val="24"/>
          <w:szCs w:val="24"/>
        </w:rPr>
        <w:t>.</w:t>
      </w:r>
      <w:r w:rsidRPr="000C1A84">
        <w:rPr>
          <w:rFonts w:ascii="Times New Roman" w:hAnsi="Times New Roman"/>
          <w:sz w:val="24"/>
          <w:szCs w:val="24"/>
        </w:rPr>
        <w:t xml:space="preserve"> Електронни елементи  - определение и видове</w:t>
      </w:r>
      <w:r w:rsidR="004A729D">
        <w:rPr>
          <w:rFonts w:ascii="Times New Roman" w:hAnsi="Times New Roman"/>
          <w:sz w:val="24"/>
          <w:szCs w:val="24"/>
        </w:rPr>
        <w:t>. Д</w:t>
      </w:r>
      <w:r w:rsidRPr="000C1A84">
        <w:rPr>
          <w:rFonts w:ascii="Times New Roman" w:hAnsi="Times New Roman"/>
          <w:sz w:val="24"/>
          <w:szCs w:val="24"/>
        </w:rPr>
        <w:t xml:space="preserve">иоди, транзистори, тиристори - принцип на действие, </w:t>
      </w:r>
      <w:r w:rsidR="00A0254C">
        <w:rPr>
          <w:rFonts w:ascii="Times New Roman" w:hAnsi="Times New Roman"/>
          <w:sz w:val="24"/>
          <w:szCs w:val="24"/>
        </w:rPr>
        <w:t xml:space="preserve">видове и </w:t>
      </w:r>
      <w:r w:rsidRPr="000C1A84">
        <w:rPr>
          <w:rFonts w:ascii="Times New Roman" w:hAnsi="Times New Roman"/>
          <w:sz w:val="24"/>
          <w:szCs w:val="24"/>
        </w:rPr>
        <w:t>приложение</w:t>
      </w:r>
      <w:r w:rsidR="00A0254C">
        <w:rPr>
          <w:rFonts w:ascii="Times New Roman" w:hAnsi="Times New Roman"/>
          <w:sz w:val="24"/>
          <w:szCs w:val="24"/>
        </w:rPr>
        <w:t>. И</w:t>
      </w:r>
      <w:r w:rsidRPr="000C1A84">
        <w:rPr>
          <w:rFonts w:ascii="Times New Roman" w:hAnsi="Times New Roman"/>
          <w:sz w:val="24"/>
          <w:szCs w:val="24"/>
        </w:rPr>
        <w:t>нтегрална схема.</w:t>
      </w:r>
    </w:p>
    <w:p w:rsidR="00221CA5" w:rsidRPr="000C1A84" w:rsidRDefault="00221C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1A84">
        <w:rPr>
          <w:rFonts w:ascii="Times New Roman" w:hAnsi="Times New Roman"/>
          <w:sz w:val="24"/>
          <w:szCs w:val="24"/>
        </w:rPr>
        <w:t>5.2</w:t>
      </w:r>
      <w:r w:rsidR="004A729D">
        <w:rPr>
          <w:rFonts w:ascii="Times New Roman" w:hAnsi="Times New Roman"/>
          <w:sz w:val="24"/>
          <w:szCs w:val="24"/>
        </w:rPr>
        <w:t>.</w:t>
      </w:r>
      <w:r w:rsidRPr="000C1A84">
        <w:rPr>
          <w:rFonts w:ascii="Times New Roman" w:hAnsi="Times New Roman"/>
          <w:sz w:val="24"/>
          <w:szCs w:val="24"/>
        </w:rPr>
        <w:t xml:space="preserve"> Електронни устройства </w:t>
      </w:r>
      <w:r w:rsidR="004A729D">
        <w:rPr>
          <w:rFonts w:ascii="Times New Roman" w:hAnsi="Times New Roman"/>
          <w:sz w:val="24"/>
          <w:szCs w:val="24"/>
        </w:rPr>
        <w:t>– токоизправители и усилватели. О</w:t>
      </w:r>
      <w:r w:rsidRPr="000C1A84">
        <w:rPr>
          <w:rFonts w:ascii="Times New Roman" w:hAnsi="Times New Roman"/>
          <w:sz w:val="24"/>
          <w:szCs w:val="24"/>
        </w:rPr>
        <w:t>сновни схеми, принцип на действие, приложение.</w:t>
      </w:r>
    </w:p>
    <w:p w:rsidR="00221CA5" w:rsidRPr="000C1A84" w:rsidRDefault="00221C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1A84">
        <w:rPr>
          <w:sz w:val="24"/>
          <w:szCs w:val="24"/>
        </w:rPr>
        <w:t>5.3</w:t>
      </w:r>
      <w:r w:rsidR="004A729D">
        <w:rPr>
          <w:sz w:val="24"/>
          <w:szCs w:val="24"/>
        </w:rPr>
        <w:t xml:space="preserve">. </w:t>
      </w:r>
      <w:r w:rsidRPr="000C1A84">
        <w:rPr>
          <w:rFonts w:ascii="Times New Roman" w:hAnsi="Times New Roman"/>
          <w:sz w:val="24"/>
          <w:szCs w:val="24"/>
        </w:rPr>
        <w:t>Промишлени роботи – структура, принцип на действие, видове, приложение.</w:t>
      </w:r>
    </w:p>
    <w:p w:rsidR="00221CA5" w:rsidRPr="000C1A84" w:rsidRDefault="00221C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21CA5" w:rsidRPr="000C1A84" w:rsidRDefault="00221C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1A84">
        <w:rPr>
          <w:rFonts w:ascii="Times New Roman" w:hAnsi="Times New Roman"/>
          <w:b/>
          <w:sz w:val="24"/>
          <w:szCs w:val="24"/>
        </w:rPr>
        <w:t>Р</w:t>
      </w:r>
      <w:r w:rsidR="004A729D" w:rsidRPr="000C1A84">
        <w:rPr>
          <w:rFonts w:ascii="Times New Roman" w:hAnsi="Times New Roman"/>
          <w:b/>
          <w:sz w:val="24"/>
          <w:szCs w:val="24"/>
        </w:rPr>
        <w:t>аздел</w:t>
      </w:r>
      <w:r w:rsidRPr="000C1A84">
        <w:rPr>
          <w:rFonts w:ascii="Times New Roman" w:hAnsi="Times New Roman"/>
          <w:b/>
          <w:sz w:val="24"/>
          <w:szCs w:val="24"/>
        </w:rPr>
        <w:t xml:space="preserve"> </w:t>
      </w:r>
      <w:r w:rsidR="004A729D" w:rsidRPr="0081699A">
        <w:rPr>
          <w:rFonts w:ascii="Times New Roman" w:hAnsi="Times New Roman"/>
          <w:b/>
          <w:sz w:val="24"/>
          <w:szCs w:val="24"/>
          <w:lang w:val="ru-RU"/>
        </w:rPr>
        <w:t>6</w:t>
      </w:r>
      <w:r w:rsidRPr="000C1A84">
        <w:rPr>
          <w:rFonts w:ascii="Times New Roman" w:hAnsi="Times New Roman"/>
          <w:b/>
          <w:sz w:val="24"/>
          <w:szCs w:val="24"/>
        </w:rPr>
        <w:t>. ЕЛЕКТРИЧЕСКИ ИЗМЕРВАНИЯ</w:t>
      </w:r>
    </w:p>
    <w:p w:rsidR="00221CA5" w:rsidRPr="000C1A84" w:rsidRDefault="00221C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1A84">
        <w:rPr>
          <w:rFonts w:ascii="Times New Roman" w:hAnsi="Times New Roman"/>
          <w:sz w:val="24"/>
          <w:szCs w:val="24"/>
        </w:rPr>
        <w:t>6.1</w:t>
      </w:r>
      <w:r w:rsidR="004A729D">
        <w:rPr>
          <w:rFonts w:ascii="Times New Roman" w:hAnsi="Times New Roman"/>
          <w:sz w:val="24"/>
          <w:szCs w:val="24"/>
        </w:rPr>
        <w:t>.</w:t>
      </w:r>
      <w:r w:rsidRPr="000C1A84">
        <w:rPr>
          <w:rFonts w:ascii="Times New Roman" w:hAnsi="Times New Roman"/>
          <w:sz w:val="24"/>
          <w:szCs w:val="24"/>
        </w:rPr>
        <w:t xml:space="preserve"> Измерване, измервателни уре</w:t>
      </w:r>
      <w:r w:rsidR="004A729D">
        <w:rPr>
          <w:rFonts w:ascii="Times New Roman" w:hAnsi="Times New Roman"/>
          <w:sz w:val="24"/>
          <w:szCs w:val="24"/>
        </w:rPr>
        <w:t>ди, методи за измерване. Грешки</w:t>
      </w:r>
      <w:r w:rsidRPr="000C1A84">
        <w:rPr>
          <w:rFonts w:ascii="Times New Roman" w:hAnsi="Times New Roman"/>
          <w:sz w:val="24"/>
          <w:szCs w:val="24"/>
        </w:rPr>
        <w:t xml:space="preserve"> при измерванията.</w:t>
      </w:r>
    </w:p>
    <w:p w:rsidR="00221CA5" w:rsidRPr="000C1A84" w:rsidRDefault="00221C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1A84">
        <w:rPr>
          <w:rFonts w:ascii="Times New Roman" w:hAnsi="Times New Roman"/>
          <w:sz w:val="24"/>
          <w:szCs w:val="24"/>
        </w:rPr>
        <w:t>6.2</w:t>
      </w:r>
      <w:r w:rsidR="004A729D">
        <w:rPr>
          <w:rFonts w:ascii="Times New Roman" w:hAnsi="Times New Roman"/>
          <w:sz w:val="24"/>
          <w:szCs w:val="24"/>
        </w:rPr>
        <w:t xml:space="preserve">. Измерване на основни електрически величини: </w:t>
      </w:r>
      <w:r w:rsidRPr="000C1A84">
        <w:rPr>
          <w:rFonts w:ascii="Times New Roman" w:hAnsi="Times New Roman"/>
          <w:sz w:val="24"/>
          <w:szCs w:val="24"/>
        </w:rPr>
        <w:t xml:space="preserve">ток, напрежение, мощност, енергия, съпротивление. </w:t>
      </w:r>
    </w:p>
    <w:p w:rsidR="00221CA5" w:rsidRPr="000C1A84" w:rsidRDefault="00221C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21CA5" w:rsidRPr="000C1A84" w:rsidRDefault="00221C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1A84">
        <w:rPr>
          <w:b/>
          <w:sz w:val="24"/>
          <w:szCs w:val="24"/>
        </w:rPr>
        <w:t>Р</w:t>
      </w:r>
      <w:r w:rsidR="004A729D" w:rsidRPr="000C1A84">
        <w:rPr>
          <w:rFonts w:ascii="Times New Roman" w:hAnsi="Times New Roman"/>
          <w:b/>
          <w:sz w:val="24"/>
          <w:szCs w:val="24"/>
        </w:rPr>
        <w:t>аздел</w:t>
      </w:r>
      <w:r w:rsidRPr="000C1A84">
        <w:rPr>
          <w:rFonts w:ascii="Times New Roman" w:hAnsi="Times New Roman"/>
          <w:b/>
          <w:sz w:val="24"/>
          <w:szCs w:val="24"/>
        </w:rPr>
        <w:t xml:space="preserve"> </w:t>
      </w:r>
      <w:r w:rsidR="004A729D" w:rsidRPr="004A729D">
        <w:rPr>
          <w:rFonts w:ascii="Times New Roman" w:hAnsi="Times New Roman"/>
          <w:b/>
          <w:sz w:val="24"/>
          <w:szCs w:val="24"/>
          <w:lang w:val="ru-RU"/>
        </w:rPr>
        <w:t>7</w:t>
      </w:r>
      <w:r w:rsidRPr="000C1A84">
        <w:rPr>
          <w:rFonts w:ascii="Times New Roman" w:hAnsi="Times New Roman"/>
          <w:b/>
          <w:sz w:val="24"/>
          <w:szCs w:val="24"/>
        </w:rPr>
        <w:t>. РАЗ</w:t>
      </w:r>
      <w:r w:rsidR="004A729D">
        <w:rPr>
          <w:rFonts w:ascii="Times New Roman" w:hAnsi="Times New Roman"/>
          <w:b/>
          <w:sz w:val="24"/>
          <w:szCs w:val="24"/>
        </w:rPr>
        <w:t xml:space="preserve">ПРЕДЕЛЕНИЕ И ПОТРЕБЛЕНИЕ НА ЕЛЕКТРИЧЕСКА </w:t>
      </w:r>
      <w:r w:rsidRPr="000C1A84">
        <w:rPr>
          <w:rFonts w:ascii="Times New Roman" w:hAnsi="Times New Roman"/>
          <w:b/>
          <w:sz w:val="24"/>
          <w:szCs w:val="24"/>
        </w:rPr>
        <w:t>ЕНЕРГИЯ</w:t>
      </w:r>
    </w:p>
    <w:p w:rsidR="00221CA5" w:rsidRPr="000C1A84" w:rsidRDefault="00221C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1A84">
        <w:rPr>
          <w:rFonts w:ascii="Times New Roman" w:hAnsi="Times New Roman"/>
          <w:sz w:val="24"/>
          <w:szCs w:val="24"/>
        </w:rPr>
        <w:t>7.1</w:t>
      </w:r>
      <w:r w:rsidR="004A729D">
        <w:rPr>
          <w:rFonts w:ascii="Times New Roman" w:hAnsi="Times New Roman"/>
          <w:sz w:val="24"/>
          <w:szCs w:val="24"/>
        </w:rPr>
        <w:t xml:space="preserve">. Разпределение на електрическа енергия - </w:t>
      </w:r>
      <w:r w:rsidRPr="000C1A84">
        <w:rPr>
          <w:rFonts w:ascii="Times New Roman" w:hAnsi="Times New Roman"/>
          <w:sz w:val="24"/>
          <w:szCs w:val="24"/>
        </w:rPr>
        <w:t>подстанции и разпределителни устройства</w:t>
      </w:r>
      <w:r w:rsidR="004A729D">
        <w:rPr>
          <w:rFonts w:ascii="Times New Roman" w:hAnsi="Times New Roman"/>
          <w:sz w:val="24"/>
          <w:szCs w:val="24"/>
        </w:rPr>
        <w:t xml:space="preserve">. </w:t>
      </w:r>
    </w:p>
    <w:p w:rsidR="00221CA5" w:rsidRPr="000C1A84" w:rsidRDefault="00221C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1A84">
        <w:rPr>
          <w:rFonts w:ascii="Times New Roman" w:hAnsi="Times New Roman"/>
          <w:sz w:val="24"/>
          <w:szCs w:val="24"/>
        </w:rPr>
        <w:t>7.2</w:t>
      </w:r>
      <w:r w:rsidR="004A729D">
        <w:rPr>
          <w:rFonts w:ascii="Times New Roman" w:hAnsi="Times New Roman"/>
          <w:sz w:val="24"/>
          <w:szCs w:val="24"/>
        </w:rPr>
        <w:t>.  Потребление на електрическа</w:t>
      </w:r>
      <w:r w:rsidRPr="000C1A84">
        <w:rPr>
          <w:rFonts w:ascii="Times New Roman" w:hAnsi="Times New Roman"/>
          <w:sz w:val="24"/>
          <w:szCs w:val="24"/>
        </w:rPr>
        <w:t xml:space="preserve"> енергия – видове консуматори.</w:t>
      </w:r>
    </w:p>
    <w:p w:rsidR="00221CA5" w:rsidRPr="000C1A84" w:rsidRDefault="00221C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1A84">
        <w:rPr>
          <w:rFonts w:ascii="Times New Roman" w:hAnsi="Times New Roman"/>
          <w:sz w:val="24"/>
          <w:szCs w:val="24"/>
        </w:rPr>
        <w:t>7.3</w:t>
      </w:r>
      <w:r w:rsidR="004A729D">
        <w:rPr>
          <w:rFonts w:ascii="Times New Roman" w:hAnsi="Times New Roman"/>
          <w:sz w:val="24"/>
          <w:szCs w:val="24"/>
        </w:rPr>
        <w:t>.</w:t>
      </w:r>
      <w:r w:rsidRPr="000C1A84">
        <w:rPr>
          <w:rFonts w:ascii="Times New Roman" w:hAnsi="Times New Roman"/>
          <w:sz w:val="24"/>
          <w:szCs w:val="24"/>
        </w:rPr>
        <w:t xml:space="preserve"> Електробезопасност </w:t>
      </w:r>
      <w:r w:rsidR="00D8395C">
        <w:rPr>
          <w:rFonts w:ascii="Times New Roman" w:hAnsi="Times New Roman"/>
          <w:sz w:val="24"/>
          <w:szCs w:val="24"/>
        </w:rPr>
        <w:t>- действие на електрическият</w:t>
      </w:r>
      <w:r w:rsidRPr="000C1A84">
        <w:rPr>
          <w:rFonts w:ascii="Times New Roman" w:hAnsi="Times New Roman"/>
          <w:sz w:val="24"/>
          <w:szCs w:val="24"/>
        </w:rPr>
        <w:t xml:space="preserve"> ток върху човешкия организъм.</w:t>
      </w:r>
      <w:r w:rsidR="00D8395C">
        <w:rPr>
          <w:rFonts w:ascii="Times New Roman" w:hAnsi="Times New Roman"/>
          <w:sz w:val="24"/>
          <w:szCs w:val="24"/>
        </w:rPr>
        <w:t xml:space="preserve"> Късо съединение.</w:t>
      </w:r>
      <w:r w:rsidRPr="000C1A84">
        <w:rPr>
          <w:rFonts w:ascii="Times New Roman" w:hAnsi="Times New Roman"/>
          <w:sz w:val="24"/>
          <w:szCs w:val="24"/>
        </w:rPr>
        <w:t xml:space="preserve"> </w:t>
      </w:r>
      <w:r w:rsidR="00D8395C">
        <w:rPr>
          <w:rFonts w:ascii="Times New Roman" w:hAnsi="Times New Roman"/>
          <w:sz w:val="24"/>
          <w:szCs w:val="24"/>
        </w:rPr>
        <w:t>З</w:t>
      </w:r>
      <w:r w:rsidRPr="000C1A84">
        <w:rPr>
          <w:rFonts w:ascii="Times New Roman" w:hAnsi="Times New Roman"/>
          <w:sz w:val="24"/>
          <w:szCs w:val="24"/>
        </w:rPr>
        <w:t>ащитно заземяване и зануляване.</w:t>
      </w:r>
    </w:p>
    <w:p w:rsidR="00221CA5" w:rsidRPr="000C1A84" w:rsidRDefault="00221C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21CA5" w:rsidRPr="000C1A84" w:rsidRDefault="00221CA5" w:rsidP="00D8395C">
      <w:pPr>
        <w:pStyle w:val="4"/>
        <w:tabs>
          <w:tab w:val="left" w:pos="708"/>
        </w:tabs>
        <w:spacing w:before="0" w:after="0" w:line="240" w:lineRule="auto"/>
        <w:jc w:val="both"/>
        <w:rPr>
          <w:sz w:val="24"/>
          <w:szCs w:val="24"/>
        </w:rPr>
      </w:pPr>
      <w:r w:rsidRPr="000C1A84">
        <w:rPr>
          <w:sz w:val="24"/>
          <w:szCs w:val="24"/>
        </w:rPr>
        <w:t>V. ОЧАКВАНИ  РЕЗУЛТАТИ ОТ УЧЕНЕТО</w:t>
      </w:r>
    </w:p>
    <w:p w:rsidR="00221CA5" w:rsidRPr="000C1A84" w:rsidRDefault="00221CA5">
      <w:pPr>
        <w:pStyle w:val="Default"/>
        <w:ind w:firstLine="709"/>
        <w:jc w:val="both"/>
      </w:pPr>
      <w:r w:rsidRPr="000C1A84">
        <w:t xml:space="preserve"> </w:t>
      </w:r>
    </w:p>
    <w:p w:rsidR="00221CA5" w:rsidRPr="000C1A84" w:rsidRDefault="00221CA5" w:rsidP="00D8395C">
      <w:pPr>
        <w:pStyle w:val="Default"/>
        <w:spacing w:line="276" w:lineRule="auto"/>
        <w:ind w:firstLine="680"/>
        <w:jc w:val="both"/>
      </w:pPr>
      <w:r w:rsidRPr="000C1A84">
        <w:t>В резултат на обучението по предмета учениците трябва</w:t>
      </w:r>
      <w:r w:rsidR="00D8395C">
        <w:t xml:space="preserve"> </w:t>
      </w:r>
      <w:r w:rsidRPr="000C1A84">
        <w:t>притежават компетентности за:</w:t>
      </w:r>
    </w:p>
    <w:p w:rsidR="00221CA5" w:rsidRPr="000C1A84" w:rsidRDefault="00D8395C" w:rsidP="00D8395C">
      <w:pPr>
        <w:pStyle w:val="Default"/>
        <w:numPr>
          <w:ilvl w:val="0"/>
          <w:numId w:val="3"/>
        </w:numPr>
        <w:spacing w:line="276" w:lineRule="auto"/>
        <w:ind w:left="0" w:firstLine="360"/>
        <w:jc w:val="both"/>
      </w:pPr>
      <w:r>
        <w:t>а</w:t>
      </w:r>
      <w:r w:rsidR="00221CA5" w:rsidRPr="000C1A84">
        <w:t>нализ на процесите в своята профе</w:t>
      </w:r>
      <w:r>
        <w:t>сионална дейност свързани с електроз</w:t>
      </w:r>
      <w:r w:rsidR="00221CA5" w:rsidRPr="000C1A84">
        <w:t xml:space="preserve">ахранване на </w:t>
      </w:r>
      <w:r>
        <w:t>съответните машини и съоръжения;</w:t>
      </w:r>
    </w:p>
    <w:p w:rsidR="00221CA5" w:rsidRPr="000C1A84" w:rsidRDefault="00D8395C" w:rsidP="00D8395C">
      <w:pPr>
        <w:pStyle w:val="Default"/>
        <w:numPr>
          <w:ilvl w:val="0"/>
          <w:numId w:val="3"/>
        </w:numPr>
        <w:spacing w:line="276" w:lineRule="auto"/>
        <w:jc w:val="both"/>
      </w:pPr>
      <w:r>
        <w:t>п</w:t>
      </w:r>
      <w:r w:rsidR="00221CA5" w:rsidRPr="000C1A84">
        <w:t>риложението и качествата на разглежданите е</w:t>
      </w:r>
      <w:r>
        <w:t>лектронни елементи и устройства;</w:t>
      </w:r>
    </w:p>
    <w:p w:rsidR="00221CA5" w:rsidRDefault="00D8395C" w:rsidP="00D8395C">
      <w:pPr>
        <w:pStyle w:val="Default"/>
        <w:numPr>
          <w:ilvl w:val="0"/>
          <w:numId w:val="3"/>
        </w:numPr>
        <w:spacing w:line="276" w:lineRule="auto"/>
        <w:ind w:left="0" w:firstLine="360"/>
        <w:jc w:val="both"/>
      </w:pPr>
      <w:r>
        <w:t>н</w:t>
      </w:r>
      <w:r w:rsidR="00221CA5" w:rsidRPr="000C1A84">
        <w:t>ачи</w:t>
      </w:r>
      <w:r>
        <w:t xml:space="preserve">ните за измерване на основни електрически </w:t>
      </w:r>
      <w:r w:rsidR="00221CA5" w:rsidRPr="000C1A84">
        <w:t>величин</w:t>
      </w:r>
      <w:r w:rsidR="009E5FB5">
        <w:t>и и работа с измервателни уреди;</w:t>
      </w:r>
    </w:p>
    <w:p w:rsidR="00D8395C" w:rsidRPr="000C1A84" w:rsidRDefault="006C11DC" w:rsidP="006C11DC">
      <w:pPr>
        <w:pStyle w:val="Default"/>
        <w:numPr>
          <w:ilvl w:val="0"/>
          <w:numId w:val="3"/>
        </w:numPr>
        <w:spacing w:line="276" w:lineRule="auto"/>
        <w:ind w:left="0" w:firstLine="360"/>
        <w:jc w:val="both"/>
      </w:pPr>
      <w:r>
        <w:t xml:space="preserve">практическо приложение на електротехниката и електрониката в професионално направление </w:t>
      </w:r>
      <w:r w:rsidR="009E5FB5">
        <w:t>„Машиностроене, металообработване и металургия“.</w:t>
      </w:r>
    </w:p>
    <w:p w:rsidR="00D8395C" w:rsidRDefault="00D8395C" w:rsidP="00D8395C">
      <w:pPr>
        <w:spacing w:after="0"/>
        <w:rPr>
          <w:rFonts w:ascii="Times New Roman" w:hAnsi="Times New Roman"/>
          <w:sz w:val="24"/>
          <w:szCs w:val="24"/>
        </w:rPr>
      </w:pPr>
    </w:p>
    <w:p w:rsidR="00D8395C" w:rsidRDefault="00221CA5" w:rsidP="00D8395C">
      <w:pPr>
        <w:spacing w:after="0"/>
        <w:rPr>
          <w:rFonts w:ascii="Times New Roman" w:hAnsi="Times New Roman"/>
          <w:b/>
          <w:sz w:val="24"/>
          <w:szCs w:val="24"/>
        </w:rPr>
      </w:pPr>
      <w:r w:rsidRPr="000C1A84">
        <w:rPr>
          <w:rFonts w:ascii="Times New Roman" w:hAnsi="Times New Roman"/>
          <w:b/>
          <w:sz w:val="24"/>
          <w:szCs w:val="24"/>
        </w:rPr>
        <w:t>VІ. ЛИТЕРАТУРА</w:t>
      </w:r>
    </w:p>
    <w:p w:rsidR="006C11DC" w:rsidRPr="0081699A" w:rsidRDefault="006C11DC" w:rsidP="0060517A">
      <w:pPr>
        <w:spacing w:after="0" w:line="255" w:lineRule="auto"/>
        <w:ind w:firstLine="426"/>
        <w:jc w:val="both"/>
        <w:rPr>
          <w:rFonts w:ascii="Times New Roman" w:hAnsi="Times New Roman"/>
          <w:sz w:val="24"/>
        </w:rPr>
      </w:pPr>
      <w:r w:rsidRPr="0081699A">
        <w:rPr>
          <w:rFonts w:ascii="Times New Roman" w:hAnsi="Times New Roman"/>
          <w:sz w:val="24"/>
        </w:rPr>
        <w:t xml:space="preserve">1. Атанасова, Н. Електротехника и електроника. </w:t>
      </w:r>
      <w:r w:rsidR="005E3B13" w:rsidRPr="0081699A">
        <w:rPr>
          <w:rFonts w:ascii="Times New Roman" w:hAnsi="Times New Roman"/>
          <w:sz w:val="24"/>
        </w:rPr>
        <w:t>изд. Камея Груп ЕООД</w:t>
      </w:r>
      <w:r w:rsidRPr="0081699A">
        <w:rPr>
          <w:rFonts w:ascii="Times New Roman" w:hAnsi="Times New Roman"/>
          <w:sz w:val="24"/>
        </w:rPr>
        <w:t>,</w:t>
      </w:r>
      <w:r w:rsidR="005E3B13" w:rsidRPr="0081699A">
        <w:rPr>
          <w:rFonts w:ascii="Times New Roman" w:hAnsi="Times New Roman"/>
          <w:sz w:val="24"/>
        </w:rPr>
        <w:t xml:space="preserve"> София,</w:t>
      </w:r>
      <w:r w:rsidRPr="0081699A">
        <w:rPr>
          <w:rFonts w:ascii="Times New Roman" w:hAnsi="Times New Roman"/>
          <w:sz w:val="24"/>
        </w:rPr>
        <w:t xml:space="preserve"> 2016 г.</w:t>
      </w:r>
    </w:p>
    <w:p w:rsidR="00221CA5" w:rsidRPr="006C11DC" w:rsidRDefault="006C11DC" w:rsidP="0060517A">
      <w:pPr>
        <w:spacing w:after="0" w:line="255" w:lineRule="auto"/>
        <w:ind w:firstLine="426"/>
        <w:jc w:val="both"/>
        <w:rPr>
          <w:rFonts w:ascii="Times New Roman" w:hAnsi="Times New Roman"/>
          <w:sz w:val="24"/>
        </w:rPr>
      </w:pPr>
      <w:r w:rsidRPr="0081699A">
        <w:rPr>
          <w:rFonts w:ascii="Times New Roman" w:hAnsi="Times New Roman"/>
          <w:sz w:val="24"/>
        </w:rPr>
        <w:t>2</w:t>
      </w:r>
      <w:r w:rsidRPr="006C11DC">
        <w:rPr>
          <w:rFonts w:ascii="Times New Roman" w:hAnsi="Times New Roman"/>
          <w:b/>
          <w:sz w:val="24"/>
        </w:rPr>
        <w:t>.</w:t>
      </w:r>
      <w:r w:rsidRPr="006C11DC">
        <w:rPr>
          <w:rFonts w:ascii="Times New Roman" w:hAnsi="Times New Roman"/>
          <w:sz w:val="24"/>
        </w:rPr>
        <w:t xml:space="preserve"> Златанов</w:t>
      </w:r>
      <w:r>
        <w:rPr>
          <w:rFonts w:ascii="Times New Roman" w:hAnsi="Times New Roman"/>
          <w:sz w:val="24"/>
        </w:rPr>
        <w:t>,</w:t>
      </w:r>
      <w:r w:rsidRPr="006C11DC">
        <w:rPr>
          <w:rFonts w:ascii="Times New Roman" w:hAnsi="Times New Roman"/>
          <w:sz w:val="24"/>
        </w:rPr>
        <w:t xml:space="preserve"> И.,</w:t>
      </w:r>
      <w:r>
        <w:rPr>
          <w:rFonts w:ascii="Times New Roman" w:hAnsi="Times New Roman"/>
          <w:sz w:val="24"/>
        </w:rPr>
        <w:t xml:space="preserve"> </w:t>
      </w:r>
      <w:r w:rsidR="009F7A94">
        <w:rPr>
          <w:rFonts w:ascii="Times New Roman" w:hAnsi="Times New Roman"/>
          <w:sz w:val="24"/>
        </w:rPr>
        <w:t>М.</w:t>
      </w:r>
      <w:r w:rsidRPr="006C11D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Бечев</w:t>
      </w:r>
      <w:r w:rsidR="00306C6A">
        <w:rPr>
          <w:rFonts w:ascii="Times New Roman" w:hAnsi="Times New Roman"/>
          <w:sz w:val="24"/>
        </w:rPr>
        <w:t>а. Електротехника е електроника.</w:t>
      </w:r>
      <w:r>
        <w:rPr>
          <w:rFonts w:ascii="Times New Roman" w:hAnsi="Times New Roman"/>
          <w:sz w:val="24"/>
        </w:rPr>
        <w:t xml:space="preserve"> </w:t>
      </w:r>
      <w:r w:rsidRPr="006C11DC">
        <w:rPr>
          <w:rFonts w:ascii="Times New Roman" w:hAnsi="Times New Roman"/>
          <w:sz w:val="24"/>
        </w:rPr>
        <w:t>Матком,</w:t>
      </w:r>
      <w:r w:rsidR="005E3B13">
        <w:rPr>
          <w:rFonts w:ascii="Times New Roman" w:hAnsi="Times New Roman"/>
          <w:sz w:val="24"/>
        </w:rPr>
        <w:t xml:space="preserve"> София,</w:t>
      </w:r>
      <w:r w:rsidRPr="006C11DC">
        <w:rPr>
          <w:rFonts w:ascii="Times New Roman" w:hAnsi="Times New Roman"/>
          <w:sz w:val="24"/>
        </w:rPr>
        <w:t xml:space="preserve"> 2003 г.</w:t>
      </w:r>
    </w:p>
    <w:p w:rsidR="00221CA5" w:rsidRPr="000C1A84" w:rsidRDefault="00221CA5" w:rsidP="00D839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1CA5" w:rsidRDefault="00221CA5" w:rsidP="00100068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0C1A84">
        <w:rPr>
          <w:rFonts w:ascii="Times New Roman" w:hAnsi="Times New Roman"/>
          <w:b/>
          <w:bCs/>
          <w:sz w:val="24"/>
          <w:szCs w:val="24"/>
        </w:rPr>
        <w:t>АВТОРСКИ КОЛЕКТИВ:</w:t>
      </w:r>
    </w:p>
    <w:p w:rsidR="00100068" w:rsidRPr="00100068" w:rsidRDefault="00100068" w:rsidP="008C68DB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00068">
        <w:rPr>
          <w:rFonts w:ascii="Times New Roman" w:hAnsi="Times New Roman"/>
          <w:bCs/>
          <w:sz w:val="24"/>
          <w:szCs w:val="24"/>
        </w:rPr>
        <w:t xml:space="preserve">Нина Йотова Танчева – заместник-директор в </w:t>
      </w:r>
      <w:r w:rsidR="00306C6A">
        <w:rPr>
          <w:rFonts w:ascii="Times New Roman" w:hAnsi="Times New Roman"/>
          <w:bCs/>
          <w:sz w:val="24"/>
          <w:szCs w:val="24"/>
        </w:rPr>
        <w:t>ПГМЕТ „Хр. Смирненски“, гр. Кнежа</w:t>
      </w:r>
    </w:p>
    <w:p w:rsidR="00100068" w:rsidRPr="00100068" w:rsidRDefault="00100068" w:rsidP="008C68DB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00068">
        <w:rPr>
          <w:rFonts w:ascii="Times New Roman" w:hAnsi="Times New Roman"/>
          <w:bCs/>
          <w:sz w:val="24"/>
          <w:szCs w:val="24"/>
        </w:rPr>
        <w:t xml:space="preserve">Георги Йорданов Тиков – учител в </w:t>
      </w:r>
      <w:r w:rsidR="00306C6A">
        <w:rPr>
          <w:rFonts w:ascii="Times New Roman" w:hAnsi="Times New Roman"/>
          <w:bCs/>
          <w:sz w:val="24"/>
          <w:szCs w:val="24"/>
        </w:rPr>
        <w:t>ПГМЕ „Н. Й. Вапцаров“, гр. София</w:t>
      </w:r>
    </w:p>
    <w:p w:rsidR="00221CA5" w:rsidRDefault="00221CA5" w:rsidP="008C68D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1CA5" w:rsidRDefault="00221CA5">
      <w:pPr>
        <w:jc w:val="both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</w:p>
    <w:sectPr w:rsidR="00221CA5" w:rsidSect="00EC4435">
      <w:footerReference w:type="even" r:id="rId9"/>
      <w:footerReference w:type="default" r:id="rId10"/>
      <w:pgSz w:w="11906" w:h="16838"/>
      <w:pgMar w:top="1134" w:right="1416" w:bottom="828" w:left="1134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5B0" w:rsidRDefault="005A35B0">
      <w:pPr>
        <w:spacing w:after="0" w:line="240" w:lineRule="auto"/>
      </w:pPr>
      <w:r>
        <w:separator/>
      </w:r>
    </w:p>
  </w:endnote>
  <w:endnote w:type="continuationSeparator" w:id="0">
    <w:p w:rsidR="005A35B0" w:rsidRDefault="005A3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CA5" w:rsidRDefault="00221CA5">
    <w:pPr>
      <w:pStyle w:val="a7"/>
      <w:framePr w:wrap="around" w:vAnchor="text" w:hAnchor="margin" w:xAlign="right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end"/>
    </w:r>
  </w:p>
  <w:p w:rsidR="00221CA5" w:rsidRDefault="00221CA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CA5" w:rsidRDefault="00221CA5">
    <w:pPr>
      <w:pStyle w:val="a7"/>
      <w:framePr w:wrap="around" w:vAnchor="text" w:hAnchor="margin" w:xAlign="right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separate"/>
    </w:r>
    <w:r w:rsidR="00973D25">
      <w:rPr>
        <w:rStyle w:val="aa"/>
        <w:noProof/>
      </w:rPr>
      <w:t>5</w:t>
    </w:r>
    <w:r>
      <w:fldChar w:fldCharType="end"/>
    </w:r>
  </w:p>
  <w:p w:rsidR="00221CA5" w:rsidRDefault="00221C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5B0" w:rsidRDefault="005A35B0">
      <w:pPr>
        <w:spacing w:after="0" w:line="240" w:lineRule="auto"/>
      </w:pPr>
      <w:r>
        <w:separator/>
      </w:r>
    </w:p>
  </w:footnote>
  <w:footnote w:type="continuationSeparator" w:id="0">
    <w:p w:rsidR="005A35B0" w:rsidRDefault="005A3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4A74"/>
    <w:multiLevelType w:val="hybridMultilevel"/>
    <w:tmpl w:val="7A0CAD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E1BA4"/>
    <w:multiLevelType w:val="hybridMultilevel"/>
    <w:tmpl w:val="9D8A1E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B3054"/>
    <w:multiLevelType w:val="hybridMultilevel"/>
    <w:tmpl w:val="8C727D1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64FEC"/>
    <w:multiLevelType w:val="multilevel"/>
    <w:tmpl w:val="5A564FEC"/>
    <w:lvl w:ilvl="0"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8E"/>
    <w:rsid w:val="00013DF2"/>
    <w:rsid w:val="000157CD"/>
    <w:rsid w:val="00036B05"/>
    <w:rsid w:val="00062A62"/>
    <w:rsid w:val="00076110"/>
    <w:rsid w:val="0008235C"/>
    <w:rsid w:val="00094CC5"/>
    <w:rsid w:val="000955DE"/>
    <w:rsid w:val="000B62EF"/>
    <w:rsid w:val="000B7F3D"/>
    <w:rsid w:val="000C1A84"/>
    <w:rsid w:val="000E2DC3"/>
    <w:rsid w:val="000E6F8A"/>
    <w:rsid w:val="00100068"/>
    <w:rsid w:val="0010560B"/>
    <w:rsid w:val="00111A8D"/>
    <w:rsid w:val="00116114"/>
    <w:rsid w:val="0013796E"/>
    <w:rsid w:val="00142BFE"/>
    <w:rsid w:val="00152C51"/>
    <w:rsid w:val="00153718"/>
    <w:rsid w:val="001541BB"/>
    <w:rsid w:val="00156453"/>
    <w:rsid w:val="00171CA7"/>
    <w:rsid w:val="001746D1"/>
    <w:rsid w:val="0017737A"/>
    <w:rsid w:val="00197F14"/>
    <w:rsid w:val="001B3826"/>
    <w:rsid w:val="001B7D4C"/>
    <w:rsid w:val="001C690F"/>
    <w:rsid w:val="001D0147"/>
    <w:rsid w:val="001D0A6C"/>
    <w:rsid w:val="001D54A6"/>
    <w:rsid w:val="001E1BD3"/>
    <w:rsid w:val="001F162B"/>
    <w:rsid w:val="001F6A57"/>
    <w:rsid w:val="00203F24"/>
    <w:rsid w:val="00221CA5"/>
    <w:rsid w:val="00255533"/>
    <w:rsid w:val="002708B2"/>
    <w:rsid w:val="002725C3"/>
    <w:rsid w:val="002733EF"/>
    <w:rsid w:val="002810E4"/>
    <w:rsid w:val="002938CE"/>
    <w:rsid w:val="002941BC"/>
    <w:rsid w:val="002B2692"/>
    <w:rsid w:val="002B5C0D"/>
    <w:rsid w:val="002C06FD"/>
    <w:rsid w:val="00306C6A"/>
    <w:rsid w:val="0030738A"/>
    <w:rsid w:val="0032087F"/>
    <w:rsid w:val="003314E9"/>
    <w:rsid w:val="003361A1"/>
    <w:rsid w:val="00344894"/>
    <w:rsid w:val="00355E8E"/>
    <w:rsid w:val="0036425B"/>
    <w:rsid w:val="003649A6"/>
    <w:rsid w:val="00367388"/>
    <w:rsid w:val="00371EBD"/>
    <w:rsid w:val="00372C33"/>
    <w:rsid w:val="003A136A"/>
    <w:rsid w:val="003B0E99"/>
    <w:rsid w:val="003B5F00"/>
    <w:rsid w:val="003C06CE"/>
    <w:rsid w:val="003E5A60"/>
    <w:rsid w:val="003E603D"/>
    <w:rsid w:val="003F0858"/>
    <w:rsid w:val="003F4925"/>
    <w:rsid w:val="003F7946"/>
    <w:rsid w:val="004253F8"/>
    <w:rsid w:val="0043138C"/>
    <w:rsid w:val="0044182C"/>
    <w:rsid w:val="00454A6A"/>
    <w:rsid w:val="00470ED8"/>
    <w:rsid w:val="00492613"/>
    <w:rsid w:val="0049373B"/>
    <w:rsid w:val="004A2A75"/>
    <w:rsid w:val="004A729D"/>
    <w:rsid w:val="004B141C"/>
    <w:rsid w:val="004B4382"/>
    <w:rsid w:val="004F7B70"/>
    <w:rsid w:val="00502AAF"/>
    <w:rsid w:val="00505C83"/>
    <w:rsid w:val="00522F6A"/>
    <w:rsid w:val="005304F7"/>
    <w:rsid w:val="00547E28"/>
    <w:rsid w:val="005531E9"/>
    <w:rsid w:val="00563B52"/>
    <w:rsid w:val="0057478C"/>
    <w:rsid w:val="00581700"/>
    <w:rsid w:val="005A35B0"/>
    <w:rsid w:val="005C6222"/>
    <w:rsid w:val="005D4379"/>
    <w:rsid w:val="005E3B13"/>
    <w:rsid w:val="0060517A"/>
    <w:rsid w:val="00610464"/>
    <w:rsid w:val="00612317"/>
    <w:rsid w:val="00622EB3"/>
    <w:rsid w:val="00646C52"/>
    <w:rsid w:val="006517B2"/>
    <w:rsid w:val="006551DD"/>
    <w:rsid w:val="0065688A"/>
    <w:rsid w:val="0065709B"/>
    <w:rsid w:val="006615B0"/>
    <w:rsid w:val="006822F8"/>
    <w:rsid w:val="0068482E"/>
    <w:rsid w:val="00692E2D"/>
    <w:rsid w:val="006979C2"/>
    <w:rsid w:val="006A5C8D"/>
    <w:rsid w:val="006B0D38"/>
    <w:rsid w:val="006C11DC"/>
    <w:rsid w:val="006C242D"/>
    <w:rsid w:val="006C60A7"/>
    <w:rsid w:val="006C6DB7"/>
    <w:rsid w:val="006F3C35"/>
    <w:rsid w:val="007017EF"/>
    <w:rsid w:val="00706634"/>
    <w:rsid w:val="00716A8E"/>
    <w:rsid w:val="00742449"/>
    <w:rsid w:val="007435DE"/>
    <w:rsid w:val="00763C71"/>
    <w:rsid w:val="00774A64"/>
    <w:rsid w:val="00776F02"/>
    <w:rsid w:val="00777C18"/>
    <w:rsid w:val="00777FB6"/>
    <w:rsid w:val="00780EDB"/>
    <w:rsid w:val="007908AB"/>
    <w:rsid w:val="00791F67"/>
    <w:rsid w:val="007A7DB0"/>
    <w:rsid w:val="007B6015"/>
    <w:rsid w:val="007B7F83"/>
    <w:rsid w:val="007C2804"/>
    <w:rsid w:val="007C40BF"/>
    <w:rsid w:val="007D1957"/>
    <w:rsid w:val="007D4A88"/>
    <w:rsid w:val="007E2839"/>
    <w:rsid w:val="007F2437"/>
    <w:rsid w:val="007F2FCA"/>
    <w:rsid w:val="00803883"/>
    <w:rsid w:val="00814C2D"/>
    <w:rsid w:val="0081699A"/>
    <w:rsid w:val="00831640"/>
    <w:rsid w:val="00833C71"/>
    <w:rsid w:val="008344D9"/>
    <w:rsid w:val="0085196F"/>
    <w:rsid w:val="008572B5"/>
    <w:rsid w:val="0085783A"/>
    <w:rsid w:val="00864AFB"/>
    <w:rsid w:val="0087370A"/>
    <w:rsid w:val="0088100B"/>
    <w:rsid w:val="0088525F"/>
    <w:rsid w:val="00886E91"/>
    <w:rsid w:val="00892C9C"/>
    <w:rsid w:val="0089324F"/>
    <w:rsid w:val="008A7028"/>
    <w:rsid w:val="008C68DB"/>
    <w:rsid w:val="008D394F"/>
    <w:rsid w:val="008D6B2C"/>
    <w:rsid w:val="008F4D83"/>
    <w:rsid w:val="009048BD"/>
    <w:rsid w:val="0091397C"/>
    <w:rsid w:val="00940C69"/>
    <w:rsid w:val="00950437"/>
    <w:rsid w:val="009509CD"/>
    <w:rsid w:val="00952701"/>
    <w:rsid w:val="00966CBB"/>
    <w:rsid w:val="00970BF5"/>
    <w:rsid w:val="00973D25"/>
    <w:rsid w:val="00976152"/>
    <w:rsid w:val="009A30A7"/>
    <w:rsid w:val="009A59B5"/>
    <w:rsid w:val="009B408B"/>
    <w:rsid w:val="009B772B"/>
    <w:rsid w:val="009C543E"/>
    <w:rsid w:val="009D3ABC"/>
    <w:rsid w:val="009E4283"/>
    <w:rsid w:val="009E434A"/>
    <w:rsid w:val="009E5FB5"/>
    <w:rsid w:val="009F64BA"/>
    <w:rsid w:val="009F7A94"/>
    <w:rsid w:val="00A0254C"/>
    <w:rsid w:val="00A04E35"/>
    <w:rsid w:val="00A06BC5"/>
    <w:rsid w:val="00A16FF7"/>
    <w:rsid w:val="00A420F8"/>
    <w:rsid w:val="00A43514"/>
    <w:rsid w:val="00A47B17"/>
    <w:rsid w:val="00A610A4"/>
    <w:rsid w:val="00A62BCF"/>
    <w:rsid w:val="00A77221"/>
    <w:rsid w:val="00A86FD7"/>
    <w:rsid w:val="00A92628"/>
    <w:rsid w:val="00A9398F"/>
    <w:rsid w:val="00A948B8"/>
    <w:rsid w:val="00A97774"/>
    <w:rsid w:val="00AA754E"/>
    <w:rsid w:val="00AB1E71"/>
    <w:rsid w:val="00AC0C30"/>
    <w:rsid w:val="00AC6837"/>
    <w:rsid w:val="00AD00E5"/>
    <w:rsid w:val="00AD0BEB"/>
    <w:rsid w:val="00AD0EF7"/>
    <w:rsid w:val="00AE6445"/>
    <w:rsid w:val="00AF6816"/>
    <w:rsid w:val="00B16BF8"/>
    <w:rsid w:val="00B16D7C"/>
    <w:rsid w:val="00B24B9D"/>
    <w:rsid w:val="00B272E9"/>
    <w:rsid w:val="00B41CF3"/>
    <w:rsid w:val="00B44018"/>
    <w:rsid w:val="00B44AB7"/>
    <w:rsid w:val="00B47F0B"/>
    <w:rsid w:val="00B73C64"/>
    <w:rsid w:val="00B86087"/>
    <w:rsid w:val="00B86DBE"/>
    <w:rsid w:val="00B86DF7"/>
    <w:rsid w:val="00BB09D0"/>
    <w:rsid w:val="00BB792F"/>
    <w:rsid w:val="00BC5E2E"/>
    <w:rsid w:val="00BC5FBC"/>
    <w:rsid w:val="00BD6295"/>
    <w:rsid w:val="00BE3823"/>
    <w:rsid w:val="00C21F40"/>
    <w:rsid w:val="00C37F43"/>
    <w:rsid w:val="00C42D3E"/>
    <w:rsid w:val="00C430E7"/>
    <w:rsid w:val="00C540C0"/>
    <w:rsid w:val="00C806E7"/>
    <w:rsid w:val="00C82C38"/>
    <w:rsid w:val="00C927F8"/>
    <w:rsid w:val="00CB1963"/>
    <w:rsid w:val="00CB2133"/>
    <w:rsid w:val="00CC0B1B"/>
    <w:rsid w:val="00CC6842"/>
    <w:rsid w:val="00CD065B"/>
    <w:rsid w:val="00CD464F"/>
    <w:rsid w:val="00CE05DD"/>
    <w:rsid w:val="00D10003"/>
    <w:rsid w:val="00D12520"/>
    <w:rsid w:val="00D24A9D"/>
    <w:rsid w:val="00D4104C"/>
    <w:rsid w:val="00D42BF8"/>
    <w:rsid w:val="00D553F9"/>
    <w:rsid w:val="00D70ACA"/>
    <w:rsid w:val="00D8395C"/>
    <w:rsid w:val="00D949A7"/>
    <w:rsid w:val="00DC6F15"/>
    <w:rsid w:val="00DD5684"/>
    <w:rsid w:val="00DD672B"/>
    <w:rsid w:val="00DE35D4"/>
    <w:rsid w:val="00DE477E"/>
    <w:rsid w:val="00DF3D81"/>
    <w:rsid w:val="00E05215"/>
    <w:rsid w:val="00E14522"/>
    <w:rsid w:val="00E241D1"/>
    <w:rsid w:val="00E3793F"/>
    <w:rsid w:val="00E65501"/>
    <w:rsid w:val="00E65686"/>
    <w:rsid w:val="00E81010"/>
    <w:rsid w:val="00E81503"/>
    <w:rsid w:val="00E90C3D"/>
    <w:rsid w:val="00E97798"/>
    <w:rsid w:val="00EC0438"/>
    <w:rsid w:val="00EC4435"/>
    <w:rsid w:val="00EC7260"/>
    <w:rsid w:val="00EE66EC"/>
    <w:rsid w:val="00EF04C1"/>
    <w:rsid w:val="00EF6A6F"/>
    <w:rsid w:val="00F04E42"/>
    <w:rsid w:val="00F15094"/>
    <w:rsid w:val="00F217AA"/>
    <w:rsid w:val="00F27597"/>
    <w:rsid w:val="00F3148C"/>
    <w:rsid w:val="00F76311"/>
    <w:rsid w:val="00F766E5"/>
    <w:rsid w:val="00F806F7"/>
    <w:rsid w:val="00F90F33"/>
    <w:rsid w:val="00F93ACC"/>
    <w:rsid w:val="00F96D11"/>
    <w:rsid w:val="00F9750E"/>
    <w:rsid w:val="00FA3951"/>
    <w:rsid w:val="00FA444B"/>
    <w:rsid w:val="00FA457E"/>
    <w:rsid w:val="00FB0C9B"/>
    <w:rsid w:val="00FB78F9"/>
    <w:rsid w:val="00FF4F77"/>
    <w:rsid w:val="01210C00"/>
    <w:rsid w:val="03F55E55"/>
    <w:rsid w:val="05777580"/>
    <w:rsid w:val="062838A4"/>
    <w:rsid w:val="07EE150E"/>
    <w:rsid w:val="0A791153"/>
    <w:rsid w:val="0ECA5342"/>
    <w:rsid w:val="0F864951"/>
    <w:rsid w:val="100A411B"/>
    <w:rsid w:val="11977F87"/>
    <w:rsid w:val="12A33973"/>
    <w:rsid w:val="13E039DA"/>
    <w:rsid w:val="142813F0"/>
    <w:rsid w:val="146E3891"/>
    <w:rsid w:val="15466D01"/>
    <w:rsid w:val="18671331"/>
    <w:rsid w:val="190F0D24"/>
    <w:rsid w:val="1A551109"/>
    <w:rsid w:val="1A807C90"/>
    <w:rsid w:val="1B511060"/>
    <w:rsid w:val="1DF41812"/>
    <w:rsid w:val="1E52743D"/>
    <w:rsid w:val="1E531328"/>
    <w:rsid w:val="1FE146B8"/>
    <w:rsid w:val="20093180"/>
    <w:rsid w:val="2184215E"/>
    <w:rsid w:val="226630F1"/>
    <w:rsid w:val="28CC5969"/>
    <w:rsid w:val="2A6E7DEA"/>
    <w:rsid w:val="2C022A5B"/>
    <w:rsid w:val="2D1B27A0"/>
    <w:rsid w:val="2D36160C"/>
    <w:rsid w:val="2E661C8B"/>
    <w:rsid w:val="3137252F"/>
    <w:rsid w:val="327809D8"/>
    <w:rsid w:val="346E7271"/>
    <w:rsid w:val="378279E9"/>
    <w:rsid w:val="38572C28"/>
    <w:rsid w:val="38941112"/>
    <w:rsid w:val="38C2250B"/>
    <w:rsid w:val="38FA5435"/>
    <w:rsid w:val="3A1A532C"/>
    <w:rsid w:val="3D4D3792"/>
    <w:rsid w:val="404C1ACA"/>
    <w:rsid w:val="4059543E"/>
    <w:rsid w:val="40BE7F1C"/>
    <w:rsid w:val="43824C14"/>
    <w:rsid w:val="443B3A89"/>
    <w:rsid w:val="4543747B"/>
    <w:rsid w:val="48074988"/>
    <w:rsid w:val="493138FE"/>
    <w:rsid w:val="493224CD"/>
    <w:rsid w:val="49F86E84"/>
    <w:rsid w:val="4D1C3C67"/>
    <w:rsid w:val="4DAF066A"/>
    <w:rsid w:val="4DF8734C"/>
    <w:rsid w:val="4E7C0173"/>
    <w:rsid w:val="4EB90824"/>
    <w:rsid w:val="51A22172"/>
    <w:rsid w:val="52CC6AA0"/>
    <w:rsid w:val="56370C36"/>
    <w:rsid w:val="575A2EBF"/>
    <w:rsid w:val="5B3466E0"/>
    <w:rsid w:val="5BC37AC0"/>
    <w:rsid w:val="5BE67EF9"/>
    <w:rsid w:val="5C947F20"/>
    <w:rsid w:val="5D0D3D84"/>
    <w:rsid w:val="5D140741"/>
    <w:rsid w:val="5D31081C"/>
    <w:rsid w:val="612258E4"/>
    <w:rsid w:val="65237B52"/>
    <w:rsid w:val="6635277A"/>
    <w:rsid w:val="684C1408"/>
    <w:rsid w:val="6874124C"/>
    <w:rsid w:val="6968265C"/>
    <w:rsid w:val="6A031B12"/>
    <w:rsid w:val="6A2B7A62"/>
    <w:rsid w:val="6BC109E9"/>
    <w:rsid w:val="6C163479"/>
    <w:rsid w:val="6C9D5DF6"/>
    <w:rsid w:val="6E5B23A7"/>
    <w:rsid w:val="6E6D598F"/>
    <w:rsid w:val="6F195B7E"/>
    <w:rsid w:val="6F393401"/>
    <w:rsid w:val="6F8F7666"/>
    <w:rsid w:val="6FF53627"/>
    <w:rsid w:val="7000373A"/>
    <w:rsid w:val="71E370DD"/>
    <w:rsid w:val="7488146F"/>
    <w:rsid w:val="753217FE"/>
    <w:rsid w:val="75417C58"/>
    <w:rsid w:val="75731385"/>
    <w:rsid w:val="774202E1"/>
    <w:rsid w:val="78FD2554"/>
    <w:rsid w:val="79EC3E2F"/>
    <w:rsid w:val="7AE67579"/>
    <w:rsid w:val="7BAC6B65"/>
    <w:rsid w:val="7C6707EC"/>
    <w:rsid w:val="7C851CC0"/>
    <w:rsid w:val="7ECE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AD6B7-32E7-49F5-AAEA-53FE1A62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43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bg-BG"/>
    </w:rPr>
  </w:style>
  <w:style w:type="paragraph" w:styleId="2">
    <w:name w:val="heading 2"/>
    <w:basedOn w:val="a"/>
    <w:next w:val="a"/>
    <w:link w:val="20"/>
    <w:qFormat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40"/>
      <w:szCs w:val="20"/>
      <w:lang w:eastAsia="bg-BG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sz w:val="28"/>
      <w:szCs w:val="20"/>
      <w:lang w:eastAsia="bg-BG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bg-BG"/>
    </w:rPr>
  </w:style>
  <w:style w:type="paragraph" w:styleId="7">
    <w:name w:val="heading 7"/>
    <w:basedOn w:val="a"/>
    <w:next w:val="a"/>
    <w:link w:val="70"/>
    <w:qFormat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sz w:val="28"/>
      <w:szCs w:val="20"/>
      <w:lang w:eastAsia="bg-BG"/>
    </w:rPr>
  </w:style>
  <w:style w:type="paragraph" w:styleId="8">
    <w:name w:val="heading 8"/>
    <w:basedOn w:val="a"/>
    <w:next w:val="a"/>
    <w:link w:val="80"/>
    <w:qFormat/>
    <w:pPr>
      <w:keepNext/>
      <w:spacing w:after="0" w:line="240" w:lineRule="auto"/>
      <w:ind w:left="360"/>
      <w:jc w:val="both"/>
      <w:outlineLvl w:val="7"/>
    </w:pPr>
    <w:rPr>
      <w:rFonts w:ascii="Times New Roman" w:eastAsia="Times New Roman" w:hAnsi="Times New Roman"/>
      <w:b/>
      <w:sz w:val="28"/>
      <w:szCs w:val="20"/>
      <w:lang w:eastAsia="bg-BG"/>
    </w:rPr>
  </w:style>
  <w:style w:type="paragraph" w:styleId="9">
    <w:name w:val="heading 9"/>
    <w:basedOn w:val="a"/>
    <w:next w:val="a"/>
    <w:link w:val="90"/>
    <w:qFormat/>
    <w:pPr>
      <w:keepNext/>
      <w:spacing w:after="0" w:line="240" w:lineRule="auto"/>
      <w:ind w:left="426" w:firstLine="9"/>
      <w:jc w:val="both"/>
      <w:outlineLvl w:val="8"/>
    </w:pPr>
    <w:rPr>
      <w:rFonts w:ascii="Times New Roman" w:eastAsia="Times New Roman" w:hAnsi="Times New Roman"/>
      <w:sz w:val="28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locked/>
    <w:rPr>
      <w:b/>
      <w:sz w:val="40"/>
      <w:lang w:val="bg-BG" w:eastAsia="bg-BG" w:bidi="ar-SA"/>
    </w:rPr>
  </w:style>
  <w:style w:type="character" w:customStyle="1" w:styleId="a3">
    <w:name w:val="Горен колонтитул Знак"/>
    <w:basedOn w:val="a0"/>
    <w:link w:val="a4"/>
    <w:uiPriority w:val="99"/>
  </w:style>
  <w:style w:type="character" w:styleId="a5">
    <w:name w:val="Hyperlink"/>
    <w:uiPriority w:val="99"/>
    <w:unhideWhenUsed/>
    <w:rPr>
      <w:color w:val="0000FF"/>
      <w:u w:val="single"/>
    </w:rPr>
  </w:style>
  <w:style w:type="character" w:customStyle="1" w:styleId="50">
    <w:name w:val="Заглавие 5 Знак"/>
    <w:link w:val="5"/>
    <w:locked/>
    <w:rPr>
      <w:sz w:val="28"/>
      <w:lang w:val="bg-BG" w:eastAsia="bg-BG" w:bidi="ar-SA"/>
    </w:rPr>
  </w:style>
  <w:style w:type="character" w:customStyle="1" w:styleId="70">
    <w:name w:val="Заглавие 7 Знак"/>
    <w:link w:val="7"/>
    <w:locked/>
    <w:rPr>
      <w:b/>
      <w:sz w:val="28"/>
      <w:lang w:val="bg-BG" w:eastAsia="bg-BG" w:bidi="ar-SA"/>
    </w:rPr>
  </w:style>
  <w:style w:type="character" w:customStyle="1" w:styleId="60">
    <w:name w:val="Заглавие 6 Знак"/>
    <w:link w:val="6"/>
    <w:locked/>
    <w:rPr>
      <w:sz w:val="24"/>
      <w:lang w:val="bg-BG" w:eastAsia="bg-BG" w:bidi="ar-SA"/>
    </w:rPr>
  </w:style>
  <w:style w:type="character" w:customStyle="1" w:styleId="80">
    <w:name w:val="Заглавие 8 Знак"/>
    <w:link w:val="8"/>
    <w:locked/>
    <w:rPr>
      <w:b/>
      <w:sz w:val="28"/>
      <w:lang w:val="bg-BG" w:eastAsia="bg-BG" w:bidi="ar-SA"/>
    </w:rPr>
  </w:style>
  <w:style w:type="character" w:customStyle="1" w:styleId="a6">
    <w:name w:val="Долен колонтитул Знак"/>
    <w:basedOn w:val="a0"/>
    <w:link w:val="a7"/>
    <w:uiPriority w:val="99"/>
  </w:style>
  <w:style w:type="character" w:customStyle="1" w:styleId="a8">
    <w:name w:val="Изнесен текст Знак"/>
    <w:link w:val="a9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link w:val="1"/>
    <w:locked/>
    <w:rPr>
      <w:sz w:val="28"/>
      <w:lang w:val="bg-BG" w:eastAsia="bg-BG" w:bidi="ar-SA"/>
    </w:rPr>
  </w:style>
  <w:style w:type="character" w:customStyle="1" w:styleId="3">
    <w:name w:val="Основен текст 3 Знак"/>
    <w:link w:val="30"/>
    <w:rPr>
      <w:rFonts w:ascii="HebarU" w:eastAsia="Times New Roman" w:hAnsi="HebarU"/>
      <w:sz w:val="16"/>
      <w:szCs w:val="16"/>
      <w:lang w:eastAsia="en-US"/>
    </w:rPr>
  </w:style>
  <w:style w:type="character" w:styleId="aa">
    <w:name w:val="page number"/>
    <w:basedOn w:val="a0"/>
  </w:style>
  <w:style w:type="character" w:customStyle="1" w:styleId="90">
    <w:name w:val="Заглавие 9 Знак"/>
    <w:link w:val="9"/>
    <w:locked/>
    <w:rPr>
      <w:sz w:val="28"/>
      <w:lang w:val="bg-BG" w:eastAsia="bg-BG" w:bidi="ar-SA"/>
    </w:rPr>
  </w:style>
  <w:style w:type="paragraph" w:styleId="a7">
    <w:name w:val="footer"/>
    <w:basedOn w:val="a"/>
    <w:link w:val="a6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30">
    <w:name w:val="Body Text 3"/>
    <w:basedOn w:val="a"/>
    <w:link w:val="3"/>
    <w:pPr>
      <w:spacing w:after="120" w:line="240" w:lineRule="auto"/>
    </w:pPr>
    <w:rPr>
      <w:rFonts w:ascii="HebarU" w:eastAsia="Times New Roman" w:hAnsi="HebarU"/>
      <w:sz w:val="16"/>
      <w:szCs w:val="16"/>
    </w:r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styleId="ab">
    <w:name w:val="Body Text"/>
    <w:basedOn w:val="a"/>
    <w:pPr>
      <w:spacing w:after="120"/>
    </w:pPr>
  </w:style>
  <w:style w:type="paragraph" w:styleId="a4">
    <w:name w:val="header"/>
    <w:basedOn w:val="a"/>
    <w:link w:val="a3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a9">
    <w:name w:val="Balloon Text"/>
    <w:basedOn w:val="a"/>
    <w:link w:val="a8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2">
    <w:name w:val="Body Text 2"/>
    <w:basedOn w:val="a"/>
    <w:pPr>
      <w:spacing w:after="120" w:line="480" w:lineRule="auto"/>
    </w:pPr>
  </w:style>
  <w:style w:type="table" w:styleId="ac">
    <w:name w:val="Table Grid"/>
    <w:basedOn w:val="a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1153</Words>
  <Characters>6576</Characters>
  <Application>Microsoft Office Word</Application>
  <DocSecurity>0</DocSecurity>
  <Lines>54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Lubka Grueva</dc:creator>
  <cp:keywords/>
  <dc:description/>
  <cp:lastModifiedBy>miteva.v.g@gmail.com</cp:lastModifiedBy>
  <cp:revision>2</cp:revision>
  <cp:lastPrinted>2010-08-16T11:10:00Z</cp:lastPrinted>
  <dcterms:created xsi:type="dcterms:W3CDTF">2019-11-06T07:58:00Z</dcterms:created>
  <dcterms:modified xsi:type="dcterms:W3CDTF">2019-11-06T07:58:00Z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