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A8" w:rsidRPr="00C550A8" w:rsidRDefault="00C550A8" w:rsidP="00C550A8">
      <w:pPr>
        <w:spacing w:after="0" w:line="240" w:lineRule="auto"/>
        <w:jc w:val="center"/>
        <w:rPr>
          <w:rFonts w:eastAsia="Times New Roman"/>
          <w:b/>
          <w:sz w:val="32"/>
          <w:u w:val="single"/>
          <w:lang w:eastAsia="zh-CN"/>
        </w:rPr>
      </w:pPr>
      <w:r>
        <w:rPr>
          <w:rFonts w:eastAsia="Times New Roman"/>
          <w:noProof/>
          <w:sz w:val="24"/>
          <w:szCs w:val="24"/>
          <w:lang w:val="en-US"/>
        </w:rPr>
        <w:drawing>
          <wp:inline distT="0" distB="0" distL="0" distR="0">
            <wp:extent cx="904875" cy="762000"/>
            <wp:effectExtent l="0" t="0" r="9525" b="0"/>
            <wp:docPr id="4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A8" w:rsidRPr="00C550A8" w:rsidRDefault="00C550A8" w:rsidP="00C550A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C550A8" w:rsidRPr="00C550A8" w:rsidRDefault="00C550A8" w:rsidP="00C550A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  <w:r w:rsidRPr="00C550A8">
        <w:rPr>
          <w:rFonts w:eastAsia="Times New Roman"/>
          <w:szCs w:val="28"/>
        </w:rPr>
        <w:t>РЕПУБЛИКА БЪЛГАРИЯ</w:t>
      </w:r>
    </w:p>
    <w:p w:rsidR="00C550A8" w:rsidRPr="00C550A8" w:rsidRDefault="00C550A8" w:rsidP="00C550A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  <w:r w:rsidRPr="00C550A8">
        <w:rPr>
          <w:rFonts w:eastAsia="Times New Roman"/>
          <w:szCs w:val="28"/>
        </w:rPr>
        <w:t>Заместник-министър на образованието и науката</w:t>
      </w:r>
    </w:p>
    <w:p w:rsidR="00C550A8" w:rsidRPr="00C550A8" w:rsidRDefault="00C550A8" w:rsidP="00C550A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C550A8" w:rsidRPr="00C550A8" w:rsidRDefault="00C550A8" w:rsidP="00C550A8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Cs w:val="28"/>
        </w:rPr>
      </w:pPr>
    </w:p>
    <w:p w:rsidR="00C550A8" w:rsidRPr="00C550A8" w:rsidRDefault="00C550A8" w:rsidP="00C550A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C550A8" w:rsidRPr="00C550A8" w:rsidRDefault="00C550A8" w:rsidP="00C550A8">
      <w:pPr>
        <w:spacing w:after="0" w:line="240" w:lineRule="auto"/>
        <w:rPr>
          <w:rFonts w:eastAsia="Times New Roman"/>
          <w:sz w:val="24"/>
          <w:szCs w:val="28"/>
          <w:lang w:eastAsia="bg-BG"/>
        </w:rPr>
      </w:pPr>
    </w:p>
    <w:p w:rsidR="00C550A8" w:rsidRPr="00C550A8" w:rsidRDefault="00C550A8" w:rsidP="00C550A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C550A8">
        <w:rPr>
          <w:rFonts w:eastAsia="Times New Roman"/>
          <w:b/>
          <w:sz w:val="24"/>
          <w:szCs w:val="24"/>
          <w:lang w:eastAsia="bg-BG"/>
        </w:rPr>
        <w:t>З А П О В Е Д</w:t>
      </w:r>
    </w:p>
    <w:p w:rsidR="00C550A8" w:rsidRPr="00C550A8" w:rsidRDefault="00C550A8" w:rsidP="00C550A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C550A8" w:rsidRPr="00C550A8" w:rsidRDefault="00C550A8" w:rsidP="00C550A8">
      <w:pPr>
        <w:spacing w:after="0" w:line="240" w:lineRule="auto"/>
        <w:rPr>
          <w:rFonts w:eastAsia="Times New Roman"/>
          <w:sz w:val="24"/>
          <w:lang w:eastAsia="bg-BG"/>
        </w:rPr>
      </w:pPr>
    </w:p>
    <w:p w:rsidR="003321E0" w:rsidRDefault="003321E0" w:rsidP="003321E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№  РД 09 – 206</w:t>
      </w:r>
      <w:r>
        <w:rPr>
          <w:rFonts w:eastAsia="Times New Roman"/>
          <w:b/>
          <w:sz w:val="24"/>
          <w:szCs w:val="24"/>
          <w:lang w:eastAsia="bg-BG"/>
        </w:rPr>
        <w:t>4</w:t>
      </w:r>
      <w:r>
        <w:rPr>
          <w:rFonts w:eastAsia="Times New Roman"/>
          <w:b/>
          <w:sz w:val="24"/>
          <w:szCs w:val="24"/>
          <w:lang w:eastAsia="bg-BG"/>
        </w:rPr>
        <w:t>/26.08.2020 г.</w:t>
      </w:r>
    </w:p>
    <w:p w:rsidR="00C550A8" w:rsidRPr="00C550A8" w:rsidRDefault="00C550A8" w:rsidP="00C550A8">
      <w:pPr>
        <w:spacing w:after="0" w:line="240" w:lineRule="auto"/>
        <w:jc w:val="both"/>
        <w:rPr>
          <w:rFonts w:eastAsia="Times New Roman"/>
          <w:b/>
          <w:sz w:val="24"/>
          <w:lang w:eastAsia="bg-BG"/>
        </w:rPr>
      </w:pPr>
    </w:p>
    <w:p w:rsidR="00C550A8" w:rsidRPr="00C550A8" w:rsidRDefault="00C550A8" w:rsidP="00C550A8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  <w:r w:rsidRPr="00C550A8">
        <w:rPr>
          <w:rFonts w:eastAsia="Times New Roman"/>
          <w:sz w:val="24"/>
          <w:szCs w:val="24"/>
          <w:lang w:eastAsia="bg-BG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 w:rsidRPr="00C550A8">
        <w:rPr>
          <w:rFonts w:eastAsia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C550A8">
        <w:rPr>
          <w:rFonts w:eastAsia="Times New Roman"/>
          <w:sz w:val="24"/>
          <w:szCs w:val="24"/>
          <w:lang w:eastAsia="bg-BG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C550A8" w:rsidRPr="00C550A8" w:rsidRDefault="00C550A8" w:rsidP="00C550A8">
      <w:pPr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C550A8" w:rsidRPr="00C550A8" w:rsidRDefault="00C550A8" w:rsidP="00C550A8">
      <w:pPr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C550A8" w:rsidRPr="00C550A8" w:rsidRDefault="00C550A8" w:rsidP="00C550A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C550A8">
        <w:rPr>
          <w:rFonts w:eastAsia="Times New Roman"/>
          <w:b/>
          <w:sz w:val="24"/>
          <w:szCs w:val="24"/>
          <w:lang w:eastAsia="zh-CN"/>
        </w:rPr>
        <w:t>У Т В Ъ Р Ж Д А В А М</w:t>
      </w:r>
    </w:p>
    <w:p w:rsidR="00C550A8" w:rsidRPr="00C550A8" w:rsidRDefault="00C550A8" w:rsidP="00C550A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C550A8" w:rsidRPr="00C550A8" w:rsidRDefault="00C550A8" w:rsidP="00C550A8">
      <w:pPr>
        <w:spacing w:after="0" w:line="360" w:lineRule="auto"/>
        <w:ind w:left="-270" w:right="-51" w:firstLine="360"/>
        <w:jc w:val="both"/>
        <w:rPr>
          <w:rFonts w:eastAsia="Times New Roman"/>
          <w:b/>
          <w:sz w:val="24"/>
          <w:szCs w:val="24"/>
          <w:lang w:eastAsia="bg-BG"/>
        </w:rPr>
      </w:pPr>
      <w:r w:rsidRPr="00C550A8">
        <w:rPr>
          <w:rFonts w:eastAsia="Times New Roman"/>
          <w:sz w:val="24"/>
          <w:szCs w:val="24"/>
          <w:lang w:eastAsia="bg-BG"/>
        </w:rPr>
        <w:t xml:space="preserve">Учебна програма за специфична професионална подготовка по учебен предмет </w:t>
      </w:r>
      <w:r w:rsidRPr="00C550A8">
        <w:rPr>
          <w:rFonts w:eastAsia="Times New Roman"/>
          <w:b/>
          <w:sz w:val="24"/>
          <w:szCs w:val="24"/>
          <w:lang w:eastAsia="bg-BG"/>
        </w:rPr>
        <w:t xml:space="preserve">учебна практика: </w:t>
      </w:r>
      <w:r w:rsidRPr="00C550A8">
        <w:rPr>
          <w:b/>
          <w:sz w:val="24"/>
        </w:rPr>
        <w:t>мрежови протоколи и технологии</w:t>
      </w:r>
      <w:r w:rsidRPr="00C550A8">
        <w:rPr>
          <w:sz w:val="24"/>
        </w:rPr>
        <w:t xml:space="preserve"> </w:t>
      </w:r>
      <w:r w:rsidRPr="00C550A8">
        <w:rPr>
          <w:rFonts w:eastAsia="Times New Roman"/>
          <w:sz w:val="24"/>
          <w:szCs w:val="24"/>
          <w:lang w:eastAsia="bg-BG"/>
        </w:rPr>
        <w:t xml:space="preserve">за специалност код </w:t>
      </w:r>
      <w:r w:rsidRPr="00C550A8">
        <w:rPr>
          <w:rFonts w:eastAsia="Times New Roman"/>
          <w:b/>
          <w:sz w:val="24"/>
          <w:szCs w:val="24"/>
          <w:lang w:eastAsia="bg-BG"/>
        </w:rPr>
        <w:t>5230502 „Компютърни мрежи”</w:t>
      </w:r>
      <w:r w:rsidRPr="00C550A8">
        <w:rPr>
          <w:rFonts w:eastAsia="Times New Roman"/>
          <w:sz w:val="24"/>
          <w:szCs w:val="24"/>
          <w:lang w:eastAsia="bg-BG"/>
        </w:rPr>
        <w:t xml:space="preserve"> от професия код </w:t>
      </w:r>
      <w:r w:rsidRPr="00C550A8">
        <w:rPr>
          <w:rFonts w:eastAsia="Times New Roman"/>
          <w:b/>
          <w:sz w:val="24"/>
          <w:szCs w:val="24"/>
          <w:lang w:eastAsia="zh-CN"/>
        </w:rPr>
        <w:t xml:space="preserve">523050 „Техник на компютърни системи” </w:t>
      </w:r>
      <w:r w:rsidRPr="00C550A8">
        <w:rPr>
          <w:rFonts w:eastAsia="Times New Roman"/>
          <w:sz w:val="24"/>
          <w:szCs w:val="24"/>
          <w:lang w:eastAsia="bg-BG"/>
        </w:rPr>
        <w:t xml:space="preserve">от професионално направление код </w:t>
      </w:r>
      <w:r w:rsidRPr="00C550A8">
        <w:rPr>
          <w:rFonts w:eastAsia="Times New Roman"/>
          <w:b/>
          <w:sz w:val="24"/>
          <w:szCs w:val="24"/>
          <w:lang w:eastAsia="bg-BG"/>
        </w:rPr>
        <w:t>523 „Електроника, автоматика, комуникационна и компютърна техника“.</w:t>
      </w:r>
    </w:p>
    <w:p w:rsidR="008F2162" w:rsidRDefault="008F2162" w:rsidP="008F2162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Учебната програма влиза в сила от учебната 2020/2021 година.</w:t>
      </w:r>
    </w:p>
    <w:p w:rsidR="008F2162" w:rsidRDefault="008F2162" w:rsidP="008F2162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</w:p>
    <w:p w:rsidR="008F2162" w:rsidRDefault="008F2162" w:rsidP="008F2162">
      <w:pPr>
        <w:spacing w:after="0" w:line="360" w:lineRule="auto"/>
        <w:ind w:left="-270" w:right="-51" w:firstLine="36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8F2162" w:rsidRDefault="003321E0" w:rsidP="008F2162">
      <w:pPr>
        <w:spacing w:after="0" w:line="240" w:lineRule="auto"/>
        <w:ind w:right="-33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grouping="t"/>
            <o:signatureline v:ext="edit" id="{E371E1A9-50C3-4472-A1BC-9260E6E35255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C550A8" w:rsidRDefault="00C550A8" w:rsidP="00C550A8">
      <w:pPr>
        <w:spacing w:after="0" w:line="240" w:lineRule="auto"/>
        <w:ind w:right="-334"/>
        <w:jc w:val="both"/>
        <w:rPr>
          <w:rFonts w:eastAsia="Times New Roman"/>
          <w:sz w:val="24"/>
          <w:szCs w:val="24"/>
          <w:lang w:eastAsia="bg-BG"/>
        </w:rPr>
      </w:pPr>
    </w:p>
    <w:p w:rsidR="008F2162" w:rsidRPr="00C550A8" w:rsidRDefault="008F2162" w:rsidP="00C550A8">
      <w:pPr>
        <w:spacing w:after="0" w:line="240" w:lineRule="auto"/>
        <w:ind w:right="-334"/>
        <w:jc w:val="both"/>
        <w:rPr>
          <w:rFonts w:eastAsia="Times New Roman"/>
          <w:sz w:val="24"/>
          <w:szCs w:val="24"/>
          <w:lang w:eastAsia="bg-BG"/>
        </w:rPr>
      </w:pPr>
    </w:p>
    <w:p w:rsidR="00C550A8" w:rsidRPr="00C550A8" w:rsidRDefault="00C550A8" w:rsidP="00C550A8">
      <w:pPr>
        <w:pStyle w:val="NoSpacing"/>
        <w:jc w:val="center"/>
        <w:rPr>
          <w:i/>
          <w:sz w:val="24"/>
          <w:szCs w:val="24"/>
        </w:rPr>
      </w:pPr>
      <w:r w:rsidRPr="00C550A8">
        <w:rPr>
          <w:i/>
          <w:sz w:val="24"/>
          <w:szCs w:val="24"/>
        </w:rPr>
        <w:lastRenderedPageBreak/>
        <w:tab/>
      </w:r>
      <w:r w:rsidRPr="00C550A8">
        <w:rPr>
          <w:i/>
          <w:sz w:val="24"/>
          <w:szCs w:val="24"/>
        </w:rPr>
        <w:tab/>
      </w:r>
      <w:r w:rsidRPr="00C550A8">
        <w:rPr>
          <w:i/>
          <w:sz w:val="24"/>
          <w:szCs w:val="24"/>
        </w:rPr>
        <w:tab/>
      </w:r>
      <w:r w:rsidRPr="00C550A8">
        <w:rPr>
          <w:i/>
          <w:sz w:val="24"/>
          <w:szCs w:val="24"/>
        </w:rPr>
        <w:tab/>
      </w:r>
      <w:r w:rsidRPr="00C550A8">
        <w:rPr>
          <w:i/>
          <w:sz w:val="24"/>
          <w:szCs w:val="24"/>
        </w:rPr>
        <w:tab/>
      </w:r>
      <w:r w:rsidRPr="00C550A8">
        <w:rPr>
          <w:i/>
          <w:sz w:val="24"/>
          <w:szCs w:val="24"/>
        </w:rPr>
        <w:tab/>
      </w:r>
      <w:r w:rsidRPr="00C550A8">
        <w:rPr>
          <w:i/>
          <w:sz w:val="24"/>
          <w:szCs w:val="24"/>
        </w:rPr>
        <w:tab/>
      </w:r>
      <w:r w:rsidRPr="00C550A8">
        <w:rPr>
          <w:i/>
          <w:sz w:val="24"/>
          <w:szCs w:val="24"/>
        </w:rPr>
        <w:tab/>
      </w:r>
      <w:r w:rsidRPr="00C550A8">
        <w:rPr>
          <w:i/>
          <w:sz w:val="24"/>
          <w:szCs w:val="24"/>
        </w:rPr>
        <w:tab/>
        <w:t xml:space="preserve">          Приложение</w:t>
      </w:r>
    </w:p>
    <w:p w:rsidR="00E90A13" w:rsidRPr="00C550A8" w:rsidRDefault="00E90A13" w:rsidP="00C550A8">
      <w:pPr>
        <w:pStyle w:val="NoSpacing"/>
        <w:spacing w:after="1800"/>
        <w:jc w:val="center"/>
      </w:pPr>
      <w:r w:rsidRPr="00C550A8">
        <w:rPr>
          <w:b/>
          <w:u w:val="single"/>
        </w:rPr>
        <w:t>МИНИСТЕРСТВО НА ОБРАЗОВАНИЕТО И НАУКАТА</w:t>
      </w:r>
    </w:p>
    <w:p w:rsidR="00E90A13" w:rsidRPr="00C550A8" w:rsidRDefault="00E90A13" w:rsidP="0078113A">
      <w:pPr>
        <w:pStyle w:val="NoSpacing"/>
        <w:spacing w:after="960"/>
        <w:jc w:val="center"/>
        <w:rPr>
          <w:b/>
          <w:spacing w:val="60"/>
          <w:sz w:val="36"/>
          <w:szCs w:val="36"/>
        </w:rPr>
      </w:pPr>
      <w:r w:rsidRPr="00C550A8">
        <w:rPr>
          <w:b/>
          <w:spacing w:val="60"/>
          <w:sz w:val="36"/>
          <w:szCs w:val="36"/>
        </w:rPr>
        <w:t>УЧЕБНА ПРОГРАМА</w:t>
      </w:r>
    </w:p>
    <w:p w:rsidR="00E90A13" w:rsidRPr="00C550A8" w:rsidRDefault="00E90A13" w:rsidP="0078113A">
      <w:pPr>
        <w:pStyle w:val="NoSpacing"/>
        <w:spacing w:after="960"/>
        <w:jc w:val="center"/>
        <w:rPr>
          <w:sz w:val="24"/>
          <w:szCs w:val="24"/>
        </w:rPr>
      </w:pPr>
      <w:r w:rsidRPr="00C550A8">
        <w:rPr>
          <w:sz w:val="24"/>
          <w:szCs w:val="24"/>
        </w:rPr>
        <w:t>ЗА СПЕЦИФИЧНА ПРОФЕСИОНАЛНА ПОДГОТОВКА</w:t>
      </w:r>
    </w:p>
    <w:p w:rsidR="00E90A13" w:rsidRPr="00C550A8" w:rsidRDefault="00E90A13" w:rsidP="00C550A8">
      <w:pPr>
        <w:pStyle w:val="NoSpacing"/>
        <w:spacing w:after="240"/>
        <w:jc w:val="center"/>
        <w:rPr>
          <w:b/>
          <w:sz w:val="24"/>
          <w:szCs w:val="24"/>
        </w:rPr>
      </w:pPr>
      <w:r w:rsidRPr="00C550A8">
        <w:rPr>
          <w:b/>
          <w:sz w:val="24"/>
          <w:szCs w:val="24"/>
        </w:rPr>
        <w:t>по</w:t>
      </w:r>
    </w:p>
    <w:p w:rsidR="00E90A13" w:rsidRPr="00C550A8" w:rsidRDefault="00C550A8" w:rsidP="00315C5D">
      <w:pPr>
        <w:pStyle w:val="NoSpacing"/>
        <w:spacing w:after="1200"/>
        <w:jc w:val="center"/>
        <w:rPr>
          <w:b/>
          <w:sz w:val="32"/>
          <w:szCs w:val="32"/>
        </w:rPr>
      </w:pPr>
      <w:r w:rsidRPr="00C550A8">
        <w:rPr>
          <w:b/>
          <w:sz w:val="32"/>
          <w:szCs w:val="32"/>
        </w:rPr>
        <w:t>УЧЕБНА ПРАКТИКА</w:t>
      </w:r>
      <w:r w:rsidR="00E90A13" w:rsidRPr="00C550A8">
        <w:rPr>
          <w:b/>
          <w:sz w:val="32"/>
          <w:szCs w:val="32"/>
        </w:rPr>
        <w:t>:</w:t>
      </w:r>
      <w:r w:rsidR="00E90A13" w:rsidRPr="00C550A8">
        <w:rPr>
          <w:b/>
          <w:sz w:val="32"/>
          <w:szCs w:val="32"/>
        </w:rPr>
        <w:br/>
        <w:t>МРЕЖОВИ ПРОТОКОЛИ И ТЕХНОЛОГИИ</w:t>
      </w:r>
    </w:p>
    <w:p w:rsidR="003321E0" w:rsidRDefault="00E90A13" w:rsidP="003321E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C550A8">
        <w:rPr>
          <w:sz w:val="24"/>
          <w:szCs w:val="24"/>
        </w:rPr>
        <w:t xml:space="preserve">УТВЪРДЕНА СЪС ЗАПОВЕД </w:t>
      </w:r>
      <w:r w:rsidR="003321E0">
        <w:rPr>
          <w:rFonts w:eastAsia="Times New Roman"/>
          <w:b/>
          <w:sz w:val="24"/>
          <w:szCs w:val="24"/>
          <w:lang w:eastAsia="bg-BG"/>
        </w:rPr>
        <w:t>№  РД 09 – 2064/26.08.2020 г.</w:t>
      </w:r>
    </w:p>
    <w:p w:rsidR="00E90A13" w:rsidRPr="00C550A8" w:rsidRDefault="00E90A13" w:rsidP="00A84656">
      <w:pPr>
        <w:pStyle w:val="NoSpacing"/>
        <w:spacing w:after="1200"/>
        <w:jc w:val="center"/>
        <w:rPr>
          <w:sz w:val="24"/>
          <w:szCs w:val="24"/>
        </w:rPr>
      </w:pPr>
      <w:bookmarkStart w:id="0" w:name="_GoBack"/>
      <w:bookmarkEnd w:id="0"/>
    </w:p>
    <w:p w:rsidR="00E90A13" w:rsidRPr="00C550A8" w:rsidRDefault="00E90A13" w:rsidP="001845B6">
      <w:pPr>
        <w:pStyle w:val="NoSpacing"/>
        <w:spacing w:after="120"/>
        <w:ind w:left="708"/>
        <w:jc w:val="both"/>
        <w:rPr>
          <w:b/>
          <w:sz w:val="24"/>
        </w:rPr>
      </w:pPr>
      <w:r w:rsidRPr="00C550A8">
        <w:rPr>
          <w:b/>
          <w:sz w:val="24"/>
        </w:rPr>
        <w:t>ПРОФЕСИОНАЛНО НАПРАВЛЕНИЕ:</w:t>
      </w:r>
    </w:p>
    <w:p w:rsidR="00E90A13" w:rsidRPr="00C550A8" w:rsidRDefault="00E90A13" w:rsidP="006615AE">
      <w:pPr>
        <w:pStyle w:val="NoSpacing"/>
        <w:spacing w:after="360"/>
        <w:ind w:left="708" w:firstLine="708"/>
        <w:rPr>
          <w:b/>
          <w:sz w:val="24"/>
        </w:rPr>
      </w:pPr>
      <w:r w:rsidRPr="00C550A8">
        <w:rPr>
          <w:b/>
          <w:sz w:val="24"/>
        </w:rPr>
        <w:t>523</w:t>
      </w:r>
      <w:r w:rsidRPr="00C550A8">
        <w:rPr>
          <w:b/>
          <w:sz w:val="24"/>
        </w:rPr>
        <w:tab/>
        <w:t>ЕЛЕКТРОНИКА, АВТОМАТИКА, КОМУНИКАЦИОННА И КОМПЮТЪРНА ТЕХНИКА</w:t>
      </w:r>
    </w:p>
    <w:p w:rsidR="00E90A13" w:rsidRPr="00C550A8" w:rsidRDefault="00E90A13" w:rsidP="006615AE">
      <w:pPr>
        <w:pStyle w:val="NoSpacing"/>
        <w:spacing w:after="120"/>
        <w:ind w:left="709"/>
        <w:rPr>
          <w:b/>
          <w:sz w:val="24"/>
        </w:rPr>
      </w:pPr>
      <w:r w:rsidRPr="00C550A8">
        <w:rPr>
          <w:b/>
          <w:sz w:val="24"/>
        </w:rPr>
        <w:t>ПРОФЕСИЯ:</w:t>
      </w:r>
    </w:p>
    <w:p w:rsidR="00E90A13" w:rsidRPr="00C550A8" w:rsidRDefault="00E90A13" w:rsidP="00315C5D">
      <w:pPr>
        <w:pStyle w:val="NoSpacing"/>
        <w:spacing w:after="360"/>
        <w:ind w:left="709" w:firstLine="709"/>
        <w:rPr>
          <w:b/>
          <w:sz w:val="24"/>
        </w:rPr>
      </w:pPr>
      <w:r w:rsidRPr="00C550A8">
        <w:rPr>
          <w:b/>
          <w:sz w:val="24"/>
        </w:rPr>
        <w:t>523050</w:t>
      </w:r>
      <w:r w:rsidRPr="00C550A8">
        <w:rPr>
          <w:b/>
          <w:sz w:val="24"/>
        </w:rPr>
        <w:tab/>
        <w:t>ТЕХНИК НА КОМПЮТЪРНИ СИСТЕМИ</w:t>
      </w:r>
    </w:p>
    <w:p w:rsidR="00E90A13" w:rsidRPr="00C550A8" w:rsidRDefault="00E90A13" w:rsidP="006615AE">
      <w:pPr>
        <w:pStyle w:val="NoSpacing"/>
        <w:spacing w:after="120"/>
        <w:ind w:left="709"/>
        <w:rPr>
          <w:b/>
          <w:sz w:val="24"/>
        </w:rPr>
      </w:pPr>
      <w:r w:rsidRPr="00C550A8">
        <w:rPr>
          <w:b/>
          <w:sz w:val="24"/>
        </w:rPr>
        <w:t>СПЕЦИАЛНОСТ:</w:t>
      </w:r>
    </w:p>
    <w:p w:rsidR="00E90A13" w:rsidRPr="00C550A8" w:rsidRDefault="00E90A13" w:rsidP="00315C5D">
      <w:pPr>
        <w:pStyle w:val="NoSpacing"/>
        <w:spacing w:after="1200"/>
        <w:ind w:left="1418"/>
        <w:rPr>
          <w:b/>
          <w:sz w:val="24"/>
        </w:rPr>
      </w:pPr>
      <w:r w:rsidRPr="00C550A8">
        <w:rPr>
          <w:b/>
          <w:sz w:val="24"/>
        </w:rPr>
        <w:t>5230502</w:t>
      </w:r>
      <w:r w:rsidRPr="00C550A8">
        <w:rPr>
          <w:b/>
          <w:sz w:val="24"/>
        </w:rPr>
        <w:tab/>
        <w:t>КОМПЮТЪРНИ МРЕЖИ</w:t>
      </w:r>
    </w:p>
    <w:p w:rsidR="00E90A13" w:rsidRPr="00C550A8" w:rsidRDefault="00E90A13" w:rsidP="00E9185B">
      <w:pPr>
        <w:pStyle w:val="NoSpacing"/>
        <w:spacing w:after="1800"/>
        <w:jc w:val="center"/>
        <w:rPr>
          <w:b/>
          <w:sz w:val="24"/>
        </w:rPr>
      </w:pPr>
      <w:r w:rsidRPr="00C550A8">
        <w:rPr>
          <w:b/>
          <w:sz w:val="24"/>
        </w:rPr>
        <w:t>София, 2020 година</w:t>
      </w:r>
    </w:p>
    <w:p w:rsidR="00E90A13" w:rsidRPr="00C550A8" w:rsidRDefault="00E90A13" w:rsidP="001845B6">
      <w:pPr>
        <w:spacing w:after="360"/>
        <w:rPr>
          <w:b/>
          <w:sz w:val="24"/>
        </w:rPr>
      </w:pPr>
      <w:r w:rsidRPr="00C550A8">
        <w:rPr>
          <w:b/>
          <w:sz w:val="24"/>
        </w:rPr>
        <w:lastRenderedPageBreak/>
        <w:t>І. ОБЩО ПРЕДСТАВЯНЕ НА УЧЕБНАТА ПРОГРАМА</w:t>
      </w:r>
    </w:p>
    <w:p w:rsidR="00E90A13" w:rsidRPr="00C550A8" w:rsidRDefault="00E90A13" w:rsidP="00B751D8">
      <w:pPr>
        <w:jc w:val="both"/>
        <w:rPr>
          <w:b/>
          <w:sz w:val="24"/>
        </w:rPr>
      </w:pPr>
      <w:r w:rsidRPr="00C550A8">
        <w:rPr>
          <w:sz w:val="24"/>
        </w:rPr>
        <w:tab/>
        <w:t xml:space="preserve">Учебната програма по учебния предмет </w:t>
      </w:r>
      <w:r w:rsidR="00C550A8" w:rsidRPr="00C550A8">
        <w:rPr>
          <w:b/>
          <w:sz w:val="24"/>
        </w:rPr>
        <w:t>учебна практика: м</w:t>
      </w:r>
      <w:r w:rsidRPr="00C550A8">
        <w:rPr>
          <w:b/>
          <w:sz w:val="24"/>
        </w:rPr>
        <w:t>режови протоколи и технологии</w:t>
      </w:r>
      <w:r w:rsidRPr="00C550A8">
        <w:rPr>
          <w:sz w:val="24"/>
        </w:rPr>
        <w:t xml:space="preserve"> е предназначена за обучение по професия </w:t>
      </w:r>
      <w:r w:rsidR="00C550A8" w:rsidRPr="00C550A8">
        <w:rPr>
          <w:sz w:val="24"/>
        </w:rPr>
        <w:t>„</w:t>
      </w:r>
      <w:r w:rsidRPr="00C550A8">
        <w:rPr>
          <w:b/>
          <w:sz w:val="24"/>
        </w:rPr>
        <w:t>Техник на компютърни системи</w:t>
      </w:r>
      <w:r w:rsidR="00C550A8" w:rsidRPr="00C550A8">
        <w:rPr>
          <w:b/>
          <w:sz w:val="24"/>
        </w:rPr>
        <w:t>“</w:t>
      </w:r>
      <w:r w:rsidRPr="00C550A8">
        <w:rPr>
          <w:sz w:val="24"/>
        </w:rPr>
        <w:t xml:space="preserve">, специалност </w:t>
      </w:r>
      <w:r w:rsidR="00C550A8" w:rsidRPr="00C550A8">
        <w:rPr>
          <w:b/>
          <w:sz w:val="24"/>
        </w:rPr>
        <w:t>„</w:t>
      </w:r>
      <w:r w:rsidRPr="00C550A8">
        <w:rPr>
          <w:b/>
          <w:sz w:val="24"/>
        </w:rPr>
        <w:t>Компютърни мрежи</w:t>
      </w:r>
      <w:r w:rsidR="00C550A8" w:rsidRPr="00C550A8">
        <w:rPr>
          <w:b/>
          <w:sz w:val="24"/>
        </w:rPr>
        <w:t>“.</w:t>
      </w:r>
    </w:p>
    <w:p w:rsidR="00E90A13" w:rsidRPr="00C550A8" w:rsidRDefault="00E90A13" w:rsidP="00B751D8">
      <w:pPr>
        <w:jc w:val="both"/>
        <w:rPr>
          <w:sz w:val="24"/>
        </w:rPr>
      </w:pPr>
      <w:r w:rsidRPr="00C550A8">
        <w:rPr>
          <w:sz w:val="24"/>
        </w:rPr>
        <w:tab/>
        <w:t>Съдържанието на учебната програма дава възможност да се усвоят основни знания, свързани с изграждане и конфигуриране на компютърни мрежи.</w:t>
      </w:r>
    </w:p>
    <w:p w:rsidR="00E90A13" w:rsidRPr="00C550A8" w:rsidRDefault="00E90A13" w:rsidP="00B751D8">
      <w:pPr>
        <w:jc w:val="both"/>
        <w:rPr>
          <w:sz w:val="24"/>
        </w:rPr>
      </w:pPr>
      <w:r w:rsidRPr="00C550A8">
        <w:rPr>
          <w:sz w:val="24"/>
        </w:rPr>
        <w:tab/>
        <w:t xml:space="preserve">Обучението се извършва в междупредметна връзка с изучаваните предмети </w:t>
      </w:r>
      <w:r w:rsidR="00C550A8" w:rsidRPr="00C550A8">
        <w:rPr>
          <w:b/>
          <w:sz w:val="24"/>
        </w:rPr>
        <w:t>и</w:t>
      </w:r>
      <w:r w:rsidRPr="00C550A8">
        <w:rPr>
          <w:b/>
          <w:sz w:val="24"/>
        </w:rPr>
        <w:t>нформационни технологии</w:t>
      </w:r>
      <w:r w:rsidRPr="00C550A8">
        <w:rPr>
          <w:sz w:val="24"/>
        </w:rPr>
        <w:t xml:space="preserve">, </w:t>
      </w:r>
      <w:r w:rsidR="00C550A8" w:rsidRPr="00C550A8">
        <w:rPr>
          <w:b/>
          <w:sz w:val="24"/>
        </w:rPr>
        <w:t>б</w:t>
      </w:r>
      <w:r w:rsidRPr="00C550A8">
        <w:rPr>
          <w:b/>
          <w:sz w:val="24"/>
        </w:rPr>
        <w:t>езжични и оптични мрежови технологии</w:t>
      </w:r>
      <w:r w:rsidRPr="00C550A8">
        <w:rPr>
          <w:sz w:val="24"/>
        </w:rPr>
        <w:t xml:space="preserve"> и </w:t>
      </w:r>
      <w:r w:rsidR="00C550A8" w:rsidRPr="00C550A8">
        <w:rPr>
          <w:b/>
          <w:sz w:val="24"/>
        </w:rPr>
        <w:t>к</w:t>
      </w:r>
      <w:r w:rsidRPr="00C550A8">
        <w:rPr>
          <w:b/>
          <w:sz w:val="24"/>
        </w:rPr>
        <w:t>омпютърни архитектури и периферни устройства</w:t>
      </w:r>
      <w:r w:rsidRPr="00C550A8">
        <w:rPr>
          <w:sz w:val="24"/>
        </w:rPr>
        <w:t>.</w:t>
      </w:r>
    </w:p>
    <w:p w:rsidR="00E90A13" w:rsidRPr="00C550A8" w:rsidRDefault="00E90A13" w:rsidP="0049052D">
      <w:pPr>
        <w:spacing w:after="600"/>
        <w:jc w:val="both"/>
        <w:rPr>
          <w:sz w:val="24"/>
        </w:rPr>
      </w:pPr>
      <w:r w:rsidRPr="00C550A8">
        <w:rPr>
          <w:sz w:val="24"/>
        </w:rPr>
        <w:tab/>
        <w:t>Формирането на професионалните компетенции по предмета е на основата на усвояването на специфични понятия от компютърната терминология, запознаването на теория и онагледяването на практика на базовите знания и умения за създаване на компютърна мрежа.</w:t>
      </w:r>
    </w:p>
    <w:p w:rsidR="00E90A13" w:rsidRPr="00C550A8" w:rsidRDefault="00E90A13" w:rsidP="0049052D">
      <w:pPr>
        <w:spacing w:after="360"/>
        <w:jc w:val="both"/>
        <w:rPr>
          <w:b/>
          <w:sz w:val="24"/>
        </w:rPr>
      </w:pPr>
      <w:r w:rsidRPr="00C550A8">
        <w:rPr>
          <w:b/>
          <w:sz w:val="24"/>
        </w:rPr>
        <w:t>ІІ. ЦЕЛИ НА ОБУЧЕНИЕТО ПО ПРЕДМЕТА</w:t>
      </w:r>
    </w:p>
    <w:p w:rsidR="00E90A13" w:rsidRPr="00C550A8" w:rsidRDefault="00E90A13" w:rsidP="00397FD9">
      <w:pPr>
        <w:jc w:val="both"/>
        <w:rPr>
          <w:sz w:val="24"/>
        </w:rPr>
      </w:pPr>
      <w:r w:rsidRPr="00C550A8">
        <w:rPr>
          <w:sz w:val="24"/>
        </w:rPr>
        <w:tab/>
        <w:t>Обучението по  предмета има за цел чрез усвояване на знания учениците да придобият начални професионални компетенции за работа с компютърни мрежи и  тяхното изграждане.</w:t>
      </w:r>
    </w:p>
    <w:p w:rsidR="00E90A13" w:rsidRPr="00C550A8" w:rsidRDefault="00E90A13" w:rsidP="00397FD9">
      <w:pPr>
        <w:jc w:val="both"/>
        <w:rPr>
          <w:sz w:val="24"/>
        </w:rPr>
      </w:pPr>
      <w:r w:rsidRPr="00C550A8">
        <w:rPr>
          <w:sz w:val="24"/>
        </w:rPr>
        <w:tab/>
        <w:t xml:space="preserve">За постигане на основната цел на обучението по предмета </w:t>
      </w:r>
      <w:r w:rsidR="00C550A8" w:rsidRPr="00C550A8">
        <w:rPr>
          <w:b/>
          <w:sz w:val="24"/>
        </w:rPr>
        <w:t>учебна практика: м</w:t>
      </w:r>
      <w:r w:rsidRPr="00C550A8">
        <w:rPr>
          <w:b/>
          <w:sz w:val="24"/>
        </w:rPr>
        <w:t>режови протоколи и технологии</w:t>
      </w:r>
      <w:r w:rsidRPr="00C550A8">
        <w:rPr>
          <w:sz w:val="24"/>
        </w:rPr>
        <w:t xml:space="preserve"> е необходимо изпълнението на следните подцели:</w:t>
      </w:r>
    </w:p>
    <w:p w:rsidR="00E90A13" w:rsidRPr="00C550A8" w:rsidRDefault="00E90A13" w:rsidP="00806E25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550A8">
        <w:rPr>
          <w:sz w:val="24"/>
        </w:rPr>
        <w:t>придобиване на знания за бройните системи и методите за преобразуване на числа между различните такива;</w:t>
      </w:r>
    </w:p>
    <w:p w:rsidR="00E90A13" w:rsidRPr="00C550A8" w:rsidRDefault="00E90A13" w:rsidP="00806E25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550A8">
        <w:rPr>
          <w:sz w:val="24"/>
        </w:rPr>
        <w:t>придобиване на знания за физически компоненти – кабели, конектори, мрежови карти и мрежово оборудване;</w:t>
      </w:r>
    </w:p>
    <w:p w:rsidR="00E90A13" w:rsidRPr="00C550A8" w:rsidRDefault="00E90A13" w:rsidP="00806E25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550A8">
        <w:rPr>
          <w:sz w:val="24"/>
        </w:rPr>
        <w:t>придобиване на знания за модела OSI;</w:t>
      </w:r>
    </w:p>
    <w:p w:rsidR="00E90A13" w:rsidRPr="00C550A8" w:rsidRDefault="00E90A13" w:rsidP="00806E25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550A8">
        <w:rPr>
          <w:sz w:val="24"/>
        </w:rPr>
        <w:t>придобиване на знания за конфигуриране на компютър за работа в мрежова среда;</w:t>
      </w:r>
    </w:p>
    <w:p w:rsidR="00E90A13" w:rsidRPr="00C550A8" w:rsidRDefault="00E90A13" w:rsidP="00806E25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550A8">
        <w:rPr>
          <w:sz w:val="24"/>
        </w:rPr>
        <w:t xml:space="preserve">придобиване на знания за TCP/IP помощни програми – </w:t>
      </w:r>
      <w:proofErr w:type="spellStart"/>
      <w:r w:rsidRPr="00C550A8">
        <w:rPr>
          <w:sz w:val="24"/>
        </w:rPr>
        <w:t>ping</w:t>
      </w:r>
      <w:proofErr w:type="spellEnd"/>
      <w:r w:rsidRPr="00C550A8">
        <w:rPr>
          <w:sz w:val="24"/>
        </w:rPr>
        <w:t xml:space="preserve">, </w:t>
      </w:r>
      <w:proofErr w:type="spellStart"/>
      <w:r w:rsidRPr="00C550A8">
        <w:rPr>
          <w:sz w:val="24"/>
        </w:rPr>
        <w:t>arp</w:t>
      </w:r>
      <w:proofErr w:type="spellEnd"/>
      <w:r w:rsidRPr="00C550A8">
        <w:rPr>
          <w:sz w:val="24"/>
        </w:rPr>
        <w:t xml:space="preserve">, </w:t>
      </w:r>
      <w:proofErr w:type="spellStart"/>
      <w:r w:rsidRPr="00C550A8">
        <w:rPr>
          <w:sz w:val="24"/>
        </w:rPr>
        <w:t>netstat</w:t>
      </w:r>
      <w:proofErr w:type="spellEnd"/>
      <w:r w:rsidRPr="00C550A8">
        <w:rPr>
          <w:sz w:val="24"/>
        </w:rPr>
        <w:t xml:space="preserve">, </w:t>
      </w:r>
      <w:proofErr w:type="spellStart"/>
      <w:r w:rsidRPr="00C550A8">
        <w:rPr>
          <w:sz w:val="24"/>
        </w:rPr>
        <w:t>ipconfig</w:t>
      </w:r>
      <w:proofErr w:type="spellEnd"/>
      <w:r w:rsidRPr="00C550A8">
        <w:rPr>
          <w:sz w:val="24"/>
        </w:rPr>
        <w:t xml:space="preserve">, </w:t>
      </w:r>
      <w:proofErr w:type="spellStart"/>
      <w:r w:rsidRPr="00C550A8">
        <w:rPr>
          <w:sz w:val="24"/>
        </w:rPr>
        <w:t>tracert</w:t>
      </w:r>
      <w:proofErr w:type="spellEnd"/>
      <w:r w:rsidRPr="00C550A8">
        <w:rPr>
          <w:sz w:val="24"/>
        </w:rPr>
        <w:t xml:space="preserve">; </w:t>
      </w:r>
    </w:p>
    <w:p w:rsidR="00E90A13" w:rsidRPr="00C550A8" w:rsidRDefault="00E90A13" w:rsidP="00806E25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550A8">
        <w:rPr>
          <w:sz w:val="24"/>
        </w:rPr>
        <w:t>придобиване на знания за разделяне на мрежите;</w:t>
      </w:r>
    </w:p>
    <w:p w:rsidR="00E90A13" w:rsidRPr="00C550A8" w:rsidRDefault="00E90A13" w:rsidP="00806E25">
      <w:pPr>
        <w:pStyle w:val="ListParagraph"/>
        <w:numPr>
          <w:ilvl w:val="0"/>
          <w:numId w:val="2"/>
        </w:numPr>
        <w:spacing w:after="600"/>
        <w:contextualSpacing w:val="0"/>
        <w:jc w:val="both"/>
        <w:rPr>
          <w:sz w:val="24"/>
        </w:rPr>
      </w:pPr>
      <w:r w:rsidRPr="00C550A8">
        <w:rPr>
          <w:sz w:val="24"/>
        </w:rPr>
        <w:t xml:space="preserve">придобиване на знания за </w:t>
      </w:r>
      <w:proofErr w:type="spellStart"/>
      <w:r w:rsidRPr="00C550A8">
        <w:rPr>
          <w:sz w:val="24"/>
        </w:rPr>
        <w:t>маршрутизиране</w:t>
      </w:r>
      <w:proofErr w:type="spellEnd"/>
      <w:r w:rsidRPr="00C550A8">
        <w:rPr>
          <w:sz w:val="24"/>
        </w:rPr>
        <w:t xml:space="preserve"> и комутация в компютърните мрежи.</w:t>
      </w:r>
    </w:p>
    <w:p w:rsidR="00E90A13" w:rsidRPr="00C550A8" w:rsidRDefault="00E90A13" w:rsidP="002E2601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550A8">
        <w:rPr>
          <w:b/>
          <w:sz w:val="24"/>
        </w:rPr>
        <w:t>ІII. УЧЕБНО СЪДЪРЖАНИЕ</w:t>
      </w:r>
    </w:p>
    <w:p w:rsidR="00E90A13" w:rsidRPr="00C550A8" w:rsidRDefault="00E90A13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C550A8">
        <w:rPr>
          <w:sz w:val="24"/>
        </w:rPr>
        <w:t>Учебното съдържание е структурирано в раздели и теми. За всеки раздел в програмата е определен минимален брой учебни часове. Учителят разпределя броя учебни часове за нови знания, упражнения и оценяване, при спазване изискванията за минимален брой часове по раздели;</w:t>
      </w:r>
    </w:p>
    <w:p w:rsidR="00E90A13" w:rsidRPr="00C550A8" w:rsidRDefault="00E90A13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C550A8">
        <w:rPr>
          <w:sz w:val="24"/>
        </w:rPr>
        <w:lastRenderedPageBreak/>
        <w:t>Разликата между броя на учебните часове в учебния план и общия минимален брой, предвиден в учебната програма</w:t>
      </w:r>
      <w:r w:rsidR="00C550A8">
        <w:rPr>
          <w:sz w:val="24"/>
        </w:rPr>
        <w:t>,</w:t>
      </w:r>
      <w:r w:rsidRPr="00C550A8">
        <w:rPr>
          <w:sz w:val="24"/>
        </w:rPr>
        <w:t xml:space="preserve"> определя резерва часове. Те се разпределят по теми в началото на учебната година от учителя;</w:t>
      </w:r>
    </w:p>
    <w:p w:rsidR="00E90A13" w:rsidRPr="00C550A8" w:rsidRDefault="00E90A13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C550A8">
        <w:rPr>
          <w:sz w:val="24"/>
        </w:rPr>
        <w:t>Раздели и теми:</w:t>
      </w:r>
    </w:p>
    <w:tbl>
      <w:tblPr>
        <w:tblW w:w="849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6478"/>
        <w:gridCol w:w="1559"/>
      </w:tblGrid>
      <w:tr w:rsidR="00E90A13" w:rsidRPr="00C550A8" w:rsidTr="0077485F">
        <w:tc>
          <w:tcPr>
            <w:tcW w:w="458" w:type="dxa"/>
            <w:shd w:val="clear" w:color="auto" w:fill="EDEDED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№</w:t>
            </w:r>
          </w:p>
        </w:tc>
        <w:tc>
          <w:tcPr>
            <w:tcW w:w="6478" w:type="dxa"/>
            <w:shd w:val="clear" w:color="auto" w:fill="EDEDED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Наименование на разделите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Минимален брой часове</w:t>
            </w:r>
          </w:p>
        </w:tc>
      </w:tr>
      <w:tr w:rsidR="00E90A13" w:rsidRPr="00C550A8" w:rsidTr="0077485F">
        <w:tc>
          <w:tcPr>
            <w:tcW w:w="45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1.</w:t>
            </w:r>
          </w:p>
        </w:tc>
        <w:tc>
          <w:tcPr>
            <w:tcW w:w="647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C550A8">
              <w:rPr>
                <w:sz w:val="24"/>
              </w:rPr>
              <w:t>Бройни системи.</w:t>
            </w:r>
          </w:p>
        </w:tc>
        <w:tc>
          <w:tcPr>
            <w:tcW w:w="1559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6</w:t>
            </w:r>
          </w:p>
        </w:tc>
      </w:tr>
      <w:tr w:rsidR="00E90A13" w:rsidRPr="00C550A8" w:rsidTr="0077485F">
        <w:tc>
          <w:tcPr>
            <w:tcW w:w="45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2.</w:t>
            </w:r>
          </w:p>
        </w:tc>
        <w:tc>
          <w:tcPr>
            <w:tcW w:w="647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C550A8">
              <w:rPr>
                <w:sz w:val="24"/>
              </w:rPr>
              <w:t>Мрежово адресиране.</w:t>
            </w:r>
          </w:p>
        </w:tc>
        <w:tc>
          <w:tcPr>
            <w:tcW w:w="1559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21</w:t>
            </w:r>
          </w:p>
        </w:tc>
      </w:tr>
      <w:tr w:rsidR="00E90A13" w:rsidRPr="00C550A8" w:rsidTr="0077485F">
        <w:tc>
          <w:tcPr>
            <w:tcW w:w="45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3.</w:t>
            </w:r>
          </w:p>
        </w:tc>
        <w:tc>
          <w:tcPr>
            <w:tcW w:w="647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C550A8">
              <w:rPr>
                <w:sz w:val="24"/>
              </w:rPr>
              <w:t>TCP/IP помощни програми.</w:t>
            </w:r>
          </w:p>
        </w:tc>
        <w:tc>
          <w:tcPr>
            <w:tcW w:w="1559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12</w:t>
            </w:r>
          </w:p>
        </w:tc>
      </w:tr>
      <w:tr w:rsidR="00E90A13" w:rsidRPr="00C550A8" w:rsidTr="0077485F">
        <w:tc>
          <w:tcPr>
            <w:tcW w:w="45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4.</w:t>
            </w:r>
          </w:p>
        </w:tc>
        <w:tc>
          <w:tcPr>
            <w:tcW w:w="647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C550A8">
              <w:rPr>
                <w:sz w:val="24"/>
              </w:rPr>
              <w:t>Планиране и изграждане на компютърна мрежа.</w:t>
            </w:r>
          </w:p>
        </w:tc>
        <w:tc>
          <w:tcPr>
            <w:tcW w:w="1559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550A8">
              <w:rPr>
                <w:sz w:val="24"/>
              </w:rPr>
              <w:t>12</w:t>
            </w:r>
          </w:p>
        </w:tc>
      </w:tr>
      <w:tr w:rsidR="00E90A13" w:rsidRPr="00C550A8" w:rsidTr="0077485F">
        <w:tc>
          <w:tcPr>
            <w:tcW w:w="45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Общ минимален брой часове:</w:t>
            </w:r>
          </w:p>
        </w:tc>
        <w:tc>
          <w:tcPr>
            <w:tcW w:w="1559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51</w:t>
            </w:r>
          </w:p>
        </w:tc>
      </w:tr>
      <w:tr w:rsidR="00E90A13" w:rsidRPr="00C550A8" w:rsidTr="0077485F">
        <w:tc>
          <w:tcPr>
            <w:tcW w:w="45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Резерв:</w:t>
            </w:r>
          </w:p>
        </w:tc>
        <w:tc>
          <w:tcPr>
            <w:tcW w:w="1559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3</w:t>
            </w:r>
          </w:p>
        </w:tc>
      </w:tr>
      <w:tr w:rsidR="00E90A13" w:rsidRPr="00C550A8" w:rsidTr="0077485F">
        <w:tc>
          <w:tcPr>
            <w:tcW w:w="45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Общ брой часове:</w:t>
            </w:r>
          </w:p>
        </w:tc>
        <w:tc>
          <w:tcPr>
            <w:tcW w:w="1559" w:type="dxa"/>
            <w:vAlign w:val="center"/>
          </w:tcPr>
          <w:p w:rsidR="00E90A13" w:rsidRPr="00C550A8" w:rsidRDefault="00E90A13" w:rsidP="0077485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550A8">
              <w:rPr>
                <w:b/>
                <w:sz w:val="24"/>
              </w:rPr>
              <w:t>54</w:t>
            </w:r>
          </w:p>
        </w:tc>
      </w:tr>
    </w:tbl>
    <w:p w:rsidR="00E90A13" w:rsidRPr="00C550A8" w:rsidRDefault="00E90A13" w:rsidP="00976B90">
      <w:pPr>
        <w:pStyle w:val="ListParagraph"/>
        <w:spacing w:before="240" w:after="0"/>
        <w:ind w:left="709"/>
        <w:contextualSpacing w:val="0"/>
        <w:jc w:val="both"/>
        <w:rPr>
          <w:b/>
          <w:sz w:val="24"/>
        </w:rPr>
      </w:pPr>
      <w:r w:rsidRPr="00C550A8">
        <w:rPr>
          <w:b/>
          <w:sz w:val="24"/>
        </w:rPr>
        <w:t>Раздел 1. Бройни системи:</w:t>
      </w:r>
    </w:p>
    <w:p w:rsidR="00E90A13" w:rsidRPr="00C550A8" w:rsidRDefault="00E90A13" w:rsidP="00976B90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C550A8">
        <w:rPr>
          <w:sz w:val="24"/>
        </w:rPr>
        <w:t>Двоична бройна система и двоична аритметика;</w:t>
      </w:r>
    </w:p>
    <w:p w:rsidR="00E90A13" w:rsidRPr="00C550A8" w:rsidRDefault="00E90A13" w:rsidP="00976B90">
      <w:pPr>
        <w:pStyle w:val="ListParagraph"/>
        <w:numPr>
          <w:ilvl w:val="0"/>
          <w:numId w:val="10"/>
        </w:numPr>
        <w:ind w:left="1775" w:hanging="357"/>
        <w:contextualSpacing w:val="0"/>
        <w:jc w:val="both"/>
        <w:rPr>
          <w:sz w:val="24"/>
        </w:rPr>
      </w:pPr>
      <w:r w:rsidRPr="00C550A8">
        <w:rPr>
          <w:sz w:val="24"/>
        </w:rPr>
        <w:t>Методи за преобразуване на числата от десетична в двоична бройна система и обратно.</w:t>
      </w:r>
    </w:p>
    <w:p w:rsidR="00E90A13" w:rsidRPr="00C550A8" w:rsidRDefault="00E90A13" w:rsidP="00976B90">
      <w:pPr>
        <w:pStyle w:val="ListParagraph"/>
        <w:ind w:left="708"/>
        <w:jc w:val="both"/>
        <w:rPr>
          <w:b/>
          <w:sz w:val="24"/>
        </w:rPr>
      </w:pPr>
      <w:r w:rsidRPr="00C550A8">
        <w:rPr>
          <w:b/>
          <w:sz w:val="24"/>
        </w:rPr>
        <w:t>Раздел 2. Мрежово адресиране:</w:t>
      </w:r>
    </w:p>
    <w:p w:rsidR="00E90A13" w:rsidRPr="00C550A8" w:rsidRDefault="00E90A13" w:rsidP="00976B90">
      <w:pPr>
        <w:pStyle w:val="ListParagraph"/>
        <w:numPr>
          <w:ilvl w:val="0"/>
          <w:numId w:val="36"/>
        </w:numPr>
        <w:jc w:val="both"/>
        <w:rPr>
          <w:sz w:val="24"/>
        </w:rPr>
      </w:pPr>
      <w:r w:rsidRPr="00C550A8">
        <w:rPr>
          <w:sz w:val="24"/>
        </w:rPr>
        <w:t>Класово адресиране;</w:t>
      </w:r>
    </w:p>
    <w:p w:rsidR="00E90A13" w:rsidRPr="00C550A8" w:rsidRDefault="00E90A13" w:rsidP="00976B90">
      <w:pPr>
        <w:pStyle w:val="ListParagraph"/>
        <w:numPr>
          <w:ilvl w:val="0"/>
          <w:numId w:val="36"/>
        </w:numPr>
        <w:ind w:left="1775" w:hanging="357"/>
        <w:contextualSpacing w:val="0"/>
        <w:jc w:val="both"/>
        <w:rPr>
          <w:sz w:val="24"/>
        </w:rPr>
      </w:pPr>
      <w:r w:rsidRPr="00C550A8">
        <w:rPr>
          <w:sz w:val="24"/>
        </w:rPr>
        <w:t>Безкласово адресиране.</w:t>
      </w:r>
    </w:p>
    <w:p w:rsidR="00E90A13" w:rsidRPr="00C550A8" w:rsidRDefault="00E90A13" w:rsidP="00976B90">
      <w:pPr>
        <w:pStyle w:val="ListParagraph"/>
        <w:spacing w:after="0"/>
        <w:ind w:left="708"/>
        <w:jc w:val="both"/>
        <w:rPr>
          <w:b/>
          <w:sz w:val="24"/>
        </w:rPr>
      </w:pPr>
      <w:r w:rsidRPr="00C550A8">
        <w:rPr>
          <w:b/>
          <w:sz w:val="24"/>
        </w:rPr>
        <w:t>Раздел 3. TCP/IP помощни програми:</w:t>
      </w:r>
    </w:p>
    <w:p w:rsidR="00E90A13" w:rsidRPr="00C550A8" w:rsidRDefault="00E90A13" w:rsidP="00976B90">
      <w:pPr>
        <w:pStyle w:val="ListParagraph"/>
        <w:numPr>
          <w:ilvl w:val="0"/>
          <w:numId w:val="31"/>
        </w:numPr>
        <w:jc w:val="both"/>
        <w:rPr>
          <w:sz w:val="24"/>
        </w:rPr>
      </w:pPr>
      <w:r w:rsidRPr="00C550A8">
        <w:rPr>
          <w:sz w:val="24"/>
        </w:rPr>
        <w:t xml:space="preserve">Проверка на мрежовата свързаност </w:t>
      </w:r>
      <w:proofErr w:type="spellStart"/>
      <w:r w:rsidRPr="00C550A8">
        <w:rPr>
          <w:b/>
          <w:i/>
          <w:sz w:val="24"/>
        </w:rPr>
        <w:t>ping</w:t>
      </w:r>
      <w:proofErr w:type="spellEnd"/>
      <w:r w:rsidRPr="00C550A8">
        <w:rPr>
          <w:sz w:val="24"/>
        </w:rPr>
        <w:t>;</w:t>
      </w:r>
    </w:p>
    <w:p w:rsidR="00E90A13" w:rsidRPr="00C550A8" w:rsidRDefault="00E90A13" w:rsidP="00976B90">
      <w:pPr>
        <w:pStyle w:val="ListParagraph"/>
        <w:numPr>
          <w:ilvl w:val="0"/>
          <w:numId w:val="31"/>
        </w:numPr>
        <w:jc w:val="both"/>
        <w:rPr>
          <w:sz w:val="24"/>
        </w:rPr>
      </w:pPr>
      <w:r w:rsidRPr="00C550A8">
        <w:rPr>
          <w:sz w:val="24"/>
        </w:rPr>
        <w:t xml:space="preserve">Визуализация и модификация на таблицата IP-MAC адрес </w:t>
      </w:r>
      <w:proofErr w:type="spellStart"/>
      <w:r w:rsidRPr="00C550A8">
        <w:rPr>
          <w:b/>
          <w:i/>
          <w:sz w:val="24"/>
        </w:rPr>
        <w:t>arp</w:t>
      </w:r>
      <w:proofErr w:type="spellEnd"/>
      <w:r w:rsidRPr="00C550A8">
        <w:rPr>
          <w:b/>
          <w:i/>
          <w:sz w:val="24"/>
        </w:rPr>
        <w:t xml:space="preserve"> -a</w:t>
      </w:r>
      <w:r w:rsidRPr="00C550A8">
        <w:rPr>
          <w:sz w:val="24"/>
        </w:rPr>
        <w:t>;</w:t>
      </w:r>
    </w:p>
    <w:p w:rsidR="00E90A13" w:rsidRPr="00C550A8" w:rsidRDefault="00E90A13" w:rsidP="00976B90">
      <w:pPr>
        <w:pStyle w:val="ListParagraph"/>
        <w:numPr>
          <w:ilvl w:val="0"/>
          <w:numId w:val="31"/>
        </w:numPr>
        <w:jc w:val="both"/>
        <w:rPr>
          <w:sz w:val="24"/>
        </w:rPr>
      </w:pPr>
      <w:r w:rsidRPr="00C550A8">
        <w:rPr>
          <w:sz w:val="24"/>
        </w:rPr>
        <w:t xml:space="preserve">Предоставяне на информация за мрежовите сесии (активни връзки) на съответния компютър </w:t>
      </w:r>
      <w:proofErr w:type="spellStart"/>
      <w:r w:rsidRPr="00C550A8">
        <w:rPr>
          <w:b/>
          <w:i/>
          <w:sz w:val="24"/>
        </w:rPr>
        <w:t>netstat</w:t>
      </w:r>
      <w:proofErr w:type="spellEnd"/>
      <w:r w:rsidRPr="00C550A8">
        <w:rPr>
          <w:sz w:val="24"/>
        </w:rPr>
        <w:t>;</w:t>
      </w:r>
    </w:p>
    <w:p w:rsidR="00E90A13" w:rsidRPr="00C550A8" w:rsidRDefault="00E90A13" w:rsidP="00976B90">
      <w:pPr>
        <w:pStyle w:val="ListParagraph"/>
        <w:numPr>
          <w:ilvl w:val="0"/>
          <w:numId w:val="31"/>
        </w:numPr>
        <w:jc w:val="both"/>
        <w:rPr>
          <w:sz w:val="24"/>
        </w:rPr>
      </w:pPr>
      <w:r w:rsidRPr="00C550A8">
        <w:rPr>
          <w:sz w:val="24"/>
        </w:rPr>
        <w:t xml:space="preserve">Предоставяне на информация за имената на компютрите и групите, известни на конкретен компютър </w:t>
      </w:r>
      <w:proofErr w:type="spellStart"/>
      <w:r w:rsidRPr="00C550A8">
        <w:rPr>
          <w:b/>
          <w:i/>
          <w:sz w:val="24"/>
        </w:rPr>
        <w:t>nbtstat</w:t>
      </w:r>
      <w:proofErr w:type="spellEnd"/>
      <w:r w:rsidRPr="00C550A8">
        <w:rPr>
          <w:sz w:val="24"/>
        </w:rPr>
        <w:t>;</w:t>
      </w:r>
    </w:p>
    <w:p w:rsidR="00E90A13" w:rsidRPr="00C550A8" w:rsidRDefault="00E90A13" w:rsidP="00976B90">
      <w:pPr>
        <w:pStyle w:val="ListParagraph"/>
        <w:numPr>
          <w:ilvl w:val="0"/>
          <w:numId w:val="31"/>
        </w:numPr>
        <w:jc w:val="both"/>
        <w:rPr>
          <w:sz w:val="24"/>
        </w:rPr>
      </w:pPr>
      <w:r w:rsidRPr="00C550A8">
        <w:rPr>
          <w:sz w:val="24"/>
        </w:rPr>
        <w:t xml:space="preserve">Предоставяне на информация за TCP/IP конфигурацията на всички мрежови карти, включени към компютъра </w:t>
      </w:r>
      <w:proofErr w:type="spellStart"/>
      <w:r w:rsidRPr="00C550A8">
        <w:rPr>
          <w:b/>
          <w:i/>
          <w:sz w:val="24"/>
        </w:rPr>
        <w:t>ipconfig</w:t>
      </w:r>
      <w:proofErr w:type="spellEnd"/>
      <w:r w:rsidRPr="00C550A8">
        <w:rPr>
          <w:sz w:val="24"/>
        </w:rPr>
        <w:t>;</w:t>
      </w:r>
    </w:p>
    <w:p w:rsidR="00E90A13" w:rsidRPr="00C550A8" w:rsidRDefault="00E90A13" w:rsidP="00976B90">
      <w:pPr>
        <w:pStyle w:val="ListParagraph"/>
        <w:numPr>
          <w:ilvl w:val="0"/>
          <w:numId w:val="31"/>
        </w:numPr>
        <w:ind w:left="1775" w:hanging="357"/>
        <w:contextualSpacing w:val="0"/>
        <w:jc w:val="both"/>
        <w:rPr>
          <w:sz w:val="24"/>
        </w:rPr>
      </w:pPr>
      <w:r w:rsidRPr="00C550A8">
        <w:rPr>
          <w:sz w:val="24"/>
        </w:rPr>
        <w:t xml:space="preserve">Проследява маршрута през мрежата до компютъра – местоназначение по зададен IP адрес или име </w:t>
      </w:r>
      <w:proofErr w:type="spellStart"/>
      <w:r w:rsidRPr="00C550A8">
        <w:rPr>
          <w:b/>
          <w:i/>
          <w:sz w:val="24"/>
        </w:rPr>
        <w:t>tracert</w:t>
      </w:r>
      <w:proofErr w:type="spellEnd"/>
      <w:r w:rsidRPr="00C550A8">
        <w:rPr>
          <w:sz w:val="24"/>
        </w:rPr>
        <w:t>.</w:t>
      </w:r>
    </w:p>
    <w:p w:rsidR="00E90A13" w:rsidRPr="00C550A8" w:rsidRDefault="00E90A13" w:rsidP="00723927">
      <w:pPr>
        <w:pStyle w:val="ListParagraph"/>
        <w:ind w:left="708"/>
        <w:jc w:val="both"/>
        <w:rPr>
          <w:b/>
          <w:sz w:val="24"/>
        </w:rPr>
      </w:pPr>
      <w:r w:rsidRPr="00C550A8">
        <w:rPr>
          <w:b/>
          <w:sz w:val="24"/>
        </w:rPr>
        <w:t>Раздел 4. Планиране и изграждане на компютърна мрежа:</w:t>
      </w:r>
    </w:p>
    <w:p w:rsidR="00E90A13" w:rsidRPr="00C550A8" w:rsidRDefault="00E90A13" w:rsidP="00976B90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C550A8">
        <w:rPr>
          <w:sz w:val="24"/>
        </w:rPr>
        <w:t>Етапи на проектиране – избор на мрежова топология, кабели и мрежови устройства;</w:t>
      </w:r>
    </w:p>
    <w:p w:rsidR="00E90A13" w:rsidRPr="00C550A8" w:rsidRDefault="00E90A13" w:rsidP="00976B90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C550A8">
        <w:rPr>
          <w:sz w:val="24"/>
        </w:rPr>
        <w:t>Изграждане на компютърна мрежа – изработка на кабели, свързване и настройка на крайните устройства;</w:t>
      </w:r>
    </w:p>
    <w:p w:rsidR="00E90A13" w:rsidRDefault="00E90A13" w:rsidP="00976B90">
      <w:pPr>
        <w:pStyle w:val="ListParagraph"/>
        <w:numPr>
          <w:ilvl w:val="0"/>
          <w:numId w:val="15"/>
        </w:numPr>
        <w:spacing w:after="600"/>
        <w:ind w:left="1775" w:hanging="357"/>
        <w:contextualSpacing w:val="0"/>
        <w:jc w:val="both"/>
        <w:rPr>
          <w:sz w:val="24"/>
        </w:rPr>
      </w:pPr>
      <w:r w:rsidRPr="00C550A8">
        <w:rPr>
          <w:sz w:val="24"/>
        </w:rPr>
        <w:t>Инсталиране на софтуер и диагностика на мрежата.</w:t>
      </w:r>
    </w:p>
    <w:p w:rsidR="00C550A8" w:rsidRPr="00C550A8" w:rsidRDefault="00C550A8" w:rsidP="00C550A8">
      <w:pPr>
        <w:pStyle w:val="ListParagraph"/>
        <w:spacing w:after="600"/>
        <w:ind w:left="1775"/>
        <w:contextualSpacing w:val="0"/>
        <w:jc w:val="both"/>
        <w:rPr>
          <w:sz w:val="24"/>
        </w:rPr>
      </w:pPr>
    </w:p>
    <w:p w:rsidR="00E90A13" w:rsidRPr="00C550A8" w:rsidRDefault="00E90A13" w:rsidP="007E0CDE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550A8">
        <w:rPr>
          <w:b/>
          <w:sz w:val="24"/>
        </w:rPr>
        <w:lastRenderedPageBreak/>
        <w:t>IV. ОЧАКВАНИ РЕЗУЛТАТИ ОТ ОБУЧЕНИЕТО – ЗНАНИЯ, УМЕНИЯ И КОМПЕТЕНТНОСТИ</w:t>
      </w:r>
    </w:p>
    <w:p w:rsidR="00E90A13" w:rsidRPr="00C550A8" w:rsidRDefault="00E90A13" w:rsidP="007E0CDE">
      <w:pPr>
        <w:pStyle w:val="ListParagraph"/>
        <w:spacing w:after="0"/>
        <w:ind w:left="0"/>
        <w:jc w:val="both"/>
        <w:rPr>
          <w:sz w:val="24"/>
        </w:rPr>
      </w:pPr>
      <w:r w:rsidRPr="00C550A8">
        <w:rPr>
          <w:sz w:val="24"/>
        </w:rPr>
        <w:t>В края на обучението ученикът придобива следните компетентности:</w:t>
      </w:r>
    </w:p>
    <w:p w:rsidR="00E90A13" w:rsidRPr="00C550A8" w:rsidRDefault="00E90A13" w:rsidP="003E2E5A">
      <w:pPr>
        <w:pStyle w:val="ListParagraph"/>
        <w:numPr>
          <w:ilvl w:val="0"/>
          <w:numId w:val="19"/>
        </w:numPr>
        <w:spacing w:after="0"/>
        <w:jc w:val="both"/>
        <w:rPr>
          <w:sz w:val="24"/>
        </w:rPr>
      </w:pPr>
      <w:r w:rsidRPr="00C550A8">
        <w:rPr>
          <w:sz w:val="24"/>
        </w:rPr>
        <w:t>Знае видовете кабели и конектори, мрежови карти и мрежово оборудване;</w:t>
      </w:r>
    </w:p>
    <w:p w:rsidR="00E90A13" w:rsidRPr="00C550A8" w:rsidRDefault="00E90A13" w:rsidP="003E2E5A">
      <w:pPr>
        <w:pStyle w:val="ListParagraph"/>
        <w:numPr>
          <w:ilvl w:val="0"/>
          <w:numId w:val="19"/>
        </w:numPr>
        <w:spacing w:after="0"/>
        <w:jc w:val="both"/>
        <w:rPr>
          <w:sz w:val="24"/>
        </w:rPr>
      </w:pPr>
      <w:r w:rsidRPr="00C550A8">
        <w:rPr>
          <w:sz w:val="24"/>
        </w:rPr>
        <w:t>Познава топологията на видовете мрежи и мрежовите модели;</w:t>
      </w:r>
    </w:p>
    <w:p w:rsidR="00E90A13" w:rsidRPr="00C550A8" w:rsidRDefault="00E90A13" w:rsidP="003E2E5A">
      <w:pPr>
        <w:pStyle w:val="ListParagraph"/>
        <w:numPr>
          <w:ilvl w:val="0"/>
          <w:numId w:val="19"/>
        </w:numPr>
        <w:spacing w:after="0"/>
        <w:jc w:val="both"/>
        <w:rPr>
          <w:sz w:val="24"/>
        </w:rPr>
      </w:pPr>
      <w:r w:rsidRPr="00C550A8">
        <w:rPr>
          <w:sz w:val="24"/>
        </w:rPr>
        <w:t>Определя класа и размера на мрежата по IP адреса и мрежовата маска;</w:t>
      </w:r>
    </w:p>
    <w:p w:rsidR="00E90A13" w:rsidRPr="00C550A8" w:rsidRDefault="00E90A13" w:rsidP="003E2E5A">
      <w:pPr>
        <w:pStyle w:val="ListParagraph"/>
        <w:numPr>
          <w:ilvl w:val="0"/>
          <w:numId w:val="19"/>
        </w:numPr>
        <w:spacing w:after="0"/>
        <w:jc w:val="both"/>
        <w:rPr>
          <w:sz w:val="24"/>
        </w:rPr>
      </w:pPr>
      <w:r w:rsidRPr="00C550A8">
        <w:rPr>
          <w:sz w:val="24"/>
        </w:rPr>
        <w:t>Разделя мрежа на подмрежи и конфигурира мрежовите настройки;</w:t>
      </w:r>
    </w:p>
    <w:p w:rsidR="00E90A13" w:rsidRPr="00C550A8" w:rsidRDefault="00E90A13" w:rsidP="003E2E5A">
      <w:pPr>
        <w:pStyle w:val="ListParagraph"/>
        <w:numPr>
          <w:ilvl w:val="0"/>
          <w:numId w:val="19"/>
        </w:numPr>
        <w:spacing w:after="0"/>
        <w:jc w:val="both"/>
        <w:rPr>
          <w:sz w:val="24"/>
        </w:rPr>
      </w:pPr>
      <w:r w:rsidRPr="00C550A8">
        <w:rPr>
          <w:sz w:val="24"/>
        </w:rPr>
        <w:t>Знае основните помощни команди за работа с командния прозорец;</w:t>
      </w:r>
    </w:p>
    <w:p w:rsidR="00E90A13" w:rsidRPr="00C550A8" w:rsidRDefault="00E90A13" w:rsidP="003E2E5A">
      <w:pPr>
        <w:pStyle w:val="ListParagraph"/>
        <w:numPr>
          <w:ilvl w:val="0"/>
          <w:numId w:val="19"/>
        </w:numPr>
        <w:spacing w:after="0"/>
        <w:jc w:val="both"/>
        <w:rPr>
          <w:sz w:val="24"/>
        </w:rPr>
      </w:pPr>
      <w:r w:rsidRPr="00C550A8">
        <w:rPr>
          <w:sz w:val="24"/>
        </w:rPr>
        <w:t xml:space="preserve">Познава процеса по </w:t>
      </w:r>
      <w:proofErr w:type="spellStart"/>
      <w:r w:rsidRPr="00C550A8">
        <w:rPr>
          <w:sz w:val="24"/>
        </w:rPr>
        <w:t>маршрутизация</w:t>
      </w:r>
      <w:proofErr w:type="spellEnd"/>
      <w:r w:rsidRPr="00C550A8">
        <w:rPr>
          <w:sz w:val="24"/>
        </w:rPr>
        <w:t xml:space="preserve"> и </w:t>
      </w:r>
      <w:proofErr w:type="spellStart"/>
      <w:r w:rsidRPr="00C550A8">
        <w:rPr>
          <w:sz w:val="24"/>
        </w:rPr>
        <w:t>маршрутизиращите</w:t>
      </w:r>
      <w:proofErr w:type="spellEnd"/>
      <w:r w:rsidRPr="00C550A8">
        <w:rPr>
          <w:sz w:val="24"/>
        </w:rPr>
        <w:t xml:space="preserve"> протоколи;</w:t>
      </w:r>
    </w:p>
    <w:p w:rsidR="00E90A13" w:rsidRPr="00C550A8" w:rsidRDefault="00E90A13" w:rsidP="007B3611">
      <w:pPr>
        <w:pStyle w:val="ListParagraph"/>
        <w:numPr>
          <w:ilvl w:val="0"/>
          <w:numId w:val="19"/>
        </w:numPr>
        <w:spacing w:after="0"/>
        <w:jc w:val="both"/>
        <w:rPr>
          <w:sz w:val="24"/>
        </w:rPr>
      </w:pPr>
      <w:r w:rsidRPr="00C550A8">
        <w:rPr>
          <w:sz w:val="24"/>
        </w:rPr>
        <w:t>Проектира, изгражда и диагностицира компютърната мрежа;</w:t>
      </w:r>
    </w:p>
    <w:p w:rsidR="00E90A13" w:rsidRPr="00C550A8" w:rsidRDefault="00E90A13" w:rsidP="003E2E5A">
      <w:pPr>
        <w:pStyle w:val="ListParagraph"/>
        <w:numPr>
          <w:ilvl w:val="0"/>
          <w:numId w:val="19"/>
        </w:numPr>
        <w:spacing w:after="600"/>
        <w:contextualSpacing w:val="0"/>
        <w:jc w:val="both"/>
        <w:rPr>
          <w:sz w:val="24"/>
        </w:rPr>
      </w:pPr>
      <w:r w:rsidRPr="00C550A8">
        <w:rPr>
          <w:sz w:val="24"/>
        </w:rPr>
        <w:t>Изработва кабели и свързва мрежово оборудване в изградена мрежа.</w:t>
      </w:r>
    </w:p>
    <w:p w:rsidR="00E90A13" w:rsidRPr="00C550A8" w:rsidRDefault="00E90A13" w:rsidP="007E0CDE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550A8">
        <w:rPr>
          <w:b/>
          <w:sz w:val="24"/>
        </w:rPr>
        <w:t>V. АВТОРСКИ КОЛЕКТИВ</w:t>
      </w:r>
    </w:p>
    <w:p w:rsidR="00E90A13" w:rsidRPr="00C550A8" w:rsidRDefault="00E90A13" w:rsidP="007E0CDE">
      <w:pPr>
        <w:pStyle w:val="ListParagraph"/>
        <w:spacing w:after="0"/>
        <w:ind w:left="0"/>
        <w:jc w:val="both"/>
        <w:rPr>
          <w:sz w:val="24"/>
        </w:rPr>
      </w:pPr>
      <w:r w:rsidRPr="00C550A8">
        <w:rPr>
          <w:sz w:val="24"/>
        </w:rPr>
        <w:t>Програмата е разработена от:</w:t>
      </w:r>
    </w:p>
    <w:p w:rsidR="00E90A13" w:rsidRPr="00C550A8" w:rsidRDefault="00E90A13" w:rsidP="00FD230B">
      <w:pPr>
        <w:pStyle w:val="ListParagraph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sz w:val="24"/>
        </w:rPr>
      </w:pPr>
      <w:r w:rsidRPr="00C550A8">
        <w:rPr>
          <w:sz w:val="24"/>
        </w:rPr>
        <w:t>инж. Димитър Стоянов –  СПГЕ „Джон Атанасов“, гр. София;</w:t>
      </w:r>
    </w:p>
    <w:p w:rsidR="00E90A13" w:rsidRPr="00C550A8" w:rsidRDefault="00E90A13" w:rsidP="0049052D">
      <w:pPr>
        <w:pStyle w:val="ListParagraph"/>
        <w:numPr>
          <w:ilvl w:val="0"/>
          <w:numId w:val="21"/>
        </w:numPr>
        <w:spacing w:after="600"/>
        <w:ind w:left="714" w:hanging="357"/>
        <w:contextualSpacing w:val="0"/>
        <w:jc w:val="both"/>
        <w:rPr>
          <w:sz w:val="24"/>
        </w:rPr>
      </w:pPr>
      <w:r w:rsidRPr="00C550A8">
        <w:rPr>
          <w:sz w:val="24"/>
        </w:rPr>
        <w:t>инж. Александър Михайлов – СПГЕ „Джон Атанасов“, гр. София.</w:t>
      </w:r>
    </w:p>
    <w:p w:rsidR="00E90A13" w:rsidRPr="00C550A8" w:rsidRDefault="00E90A13" w:rsidP="007E0CDE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550A8">
        <w:rPr>
          <w:b/>
          <w:sz w:val="24"/>
        </w:rPr>
        <w:t>VI. ЛИТЕРАТУРА</w:t>
      </w:r>
    </w:p>
    <w:p w:rsidR="00E90A13" w:rsidRPr="00C550A8" w:rsidRDefault="00E90A13" w:rsidP="00873A20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C550A8">
        <w:rPr>
          <w:sz w:val="24"/>
        </w:rPr>
        <w:t>Генков, Д. Основни на компютърните мрежи, Електронно издание, Габрово, 2014.</w:t>
      </w:r>
    </w:p>
    <w:p w:rsidR="00E90A13" w:rsidRPr="00C550A8" w:rsidRDefault="00E90A13" w:rsidP="00873A20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C550A8">
        <w:rPr>
          <w:sz w:val="24"/>
        </w:rPr>
        <w:t>Макмилън, Т. Cisco компютърни мрежи. Основи. Издателство „Алекс Софт“, 2016.</w:t>
      </w:r>
    </w:p>
    <w:p w:rsidR="00E90A13" w:rsidRPr="00C550A8" w:rsidRDefault="00E90A13" w:rsidP="00873A20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C550A8">
        <w:rPr>
          <w:sz w:val="24"/>
        </w:rPr>
        <w:t xml:space="preserve">Симеонов, С., </w:t>
      </w:r>
      <w:proofErr w:type="spellStart"/>
      <w:r w:rsidRPr="00C550A8">
        <w:rPr>
          <w:sz w:val="24"/>
        </w:rPr>
        <w:t>Катъров</w:t>
      </w:r>
      <w:proofErr w:type="spellEnd"/>
      <w:r w:rsidRPr="00C550A8">
        <w:rPr>
          <w:sz w:val="24"/>
        </w:rPr>
        <w:t>, П.. Съвременни компютърни комуникации. Бургас, АПН, 2002.</w:t>
      </w:r>
    </w:p>
    <w:p w:rsidR="00E90A13" w:rsidRPr="00C550A8" w:rsidRDefault="00E90A13" w:rsidP="00873A20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proofErr w:type="spellStart"/>
      <w:r w:rsidRPr="00C550A8">
        <w:rPr>
          <w:sz w:val="24"/>
        </w:rPr>
        <w:t>Шиндер</w:t>
      </w:r>
      <w:proofErr w:type="spellEnd"/>
      <w:r w:rsidRPr="00C550A8">
        <w:rPr>
          <w:sz w:val="24"/>
        </w:rPr>
        <w:t>, Д. Компютърни мрежи. С., СофтПрес, 2003.</w:t>
      </w:r>
    </w:p>
    <w:p w:rsidR="00E90A13" w:rsidRPr="00C550A8" w:rsidRDefault="00E90A13" w:rsidP="00873A20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C550A8">
        <w:rPr>
          <w:sz w:val="24"/>
        </w:rPr>
        <w:t xml:space="preserve">Бориков, Г. Електронен учебен курс по компютърни мрежи, ПГЕЕ, гр. Банско </w:t>
      </w:r>
    </w:p>
    <w:p w:rsidR="00E90A13" w:rsidRPr="00C550A8" w:rsidRDefault="00E90A13" w:rsidP="00873A20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C550A8">
        <w:rPr>
          <w:sz w:val="24"/>
        </w:rPr>
        <w:t xml:space="preserve">Йорданова, Н. Електронен учебен курс по компютърни мрежи. ПГМЕТТ, „Христо Ботев”, </w:t>
      </w:r>
      <w:proofErr w:type="spellStart"/>
      <w:r w:rsidRPr="00C550A8">
        <w:rPr>
          <w:sz w:val="24"/>
        </w:rPr>
        <w:t>гр.Шумен</w:t>
      </w:r>
      <w:proofErr w:type="spellEnd"/>
    </w:p>
    <w:sectPr w:rsidR="00E90A13" w:rsidRPr="00C550A8" w:rsidSect="00ED054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FB2"/>
    <w:multiLevelType w:val="hybridMultilevel"/>
    <w:tmpl w:val="D24E9D58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5192D66"/>
    <w:multiLevelType w:val="hybridMultilevel"/>
    <w:tmpl w:val="CBE83BA0"/>
    <w:lvl w:ilvl="0" w:tplc="B306856C">
      <w:start w:val="4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58B6021"/>
    <w:multiLevelType w:val="hybridMultilevel"/>
    <w:tmpl w:val="C916EF34"/>
    <w:lvl w:ilvl="0" w:tplc="F9DE51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5F54B19"/>
    <w:multiLevelType w:val="hybridMultilevel"/>
    <w:tmpl w:val="96B2BAF2"/>
    <w:lvl w:ilvl="0" w:tplc="38BE19B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290424"/>
    <w:multiLevelType w:val="multilevel"/>
    <w:tmpl w:val="1DF832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cs="Times New Roman" w:hint="default"/>
      </w:rPr>
    </w:lvl>
  </w:abstractNum>
  <w:abstractNum w:abstractNumId="5" w15:restartNumberingAfterBreak="0">
    <w:nsid w:val="0E9D4FF3"/>
    <w:multiLevelType w:val="hybridMultilevel"/>
    <w:tmpl w:val="4A562F90"/>
    <w:lvl w:ilvl="0" w:tplc="38BE19B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0F7D56CE"/>
    <w:multiLevelType w:val="hybridMultilevel"/>
    <w:tmpl w:val="EB06FEDC"/>
    <w:lvl w:ilvl="0" w:tplc="0402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30F4882"/>
    <w:multiLevelType w:val="hybridMultilevel"/>
    <w:tmpl w:val="F45C315A"/>
    <w:lvl w:ilvl="0" w:tplc="9E3E1D0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9A87933"/>
    <w:multiLevelType w:val="hybridMultilevel"/>
    <w:tmpl w:val="C3588960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A667106"/>
    <w:multiLevelType w:val="hybridMultilevel"/>
    <w:tmpl w:val="D82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022EF8"/>
    <w:multiLevelType w:val="hybridMultilevel"/>
    <w:tmpl w:val="4A562F90"/>
    <w:lvl w:ilvl="0" w:tplc="38BE19B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27CD2285"/>
    <w:multiLevelType w:val="hybridMultilevel"/>
    <w:tmpl w:val="F94C88B6"/>
    <w:lvl w:ilvl="0" w:tplc="12EC30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B0F0ECE"/>
    <w:multiLevelType w:val="hybridMultilevel"/>
    <w:tmpl w:val="73CA6A54"/>
    <w:lvl w:ilvl="0" w:tplc="E8CA543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3" w15:restartNumberingAfterBreak="0">
    <w:nsid w:val="2EFA6D63"/>
    <w:multiLevelType w:val="hybridMultilevel"/>
    <w:tmpl w:val="6794331E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34ED2652"/>
    <w:multiLevelType w:val="hybridMultilevel"/>
    <w:tmpl w:val="D29AD8CA"/>
    <w:lvl w:ilvl="0" w:tplc="BA9A1E0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61F0AFC"/>
    <w:multiLevelType w:val="hybridMultilevel"/>
    <w:tmpl w:val="8E000FEA"/>
    <w:lvl w:ilvl="0" w:tplc="415254E0">
      <w:start w:val="1"/>
      <w:numFmt w:val="decimal"/>
      <w:lvlText w:val="%1."/>
      <w:lvlJc w:val="left"/>
      <w:pPr>
        <w:ind w:left="184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16" w15:restartNumberingAfterBreak="0">
    <w:nsid w:val="383A442F"/>
    <w:multiLevelType w:val="hybridMultilevel"/>
    <w:tmpl w:val="288499BE"/>
    <w:lvl w:ilvl="0" w:tplc="396E99F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 w15:restartNumberingAfterBreak="0">
    <w:nsid w:val="408D1AE1"/>
    <w:multiLevelType w:val="hybridMultilevel"/>
    <w:tmpl w:val="7DDCD8BC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29924C1"/>
    <w:multiLevelType w:val="hybridMultilevel"/>
    <w:tmpl w:val="E070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C05AC0"/>
    <w:multiLevelType w:val="hybridMultilevel"/>
    <w:tmpl w:val="5D8C213A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5BC4FD4"/>
    <w:multiLevelType w:val="hybridMultilevel"/>
    <w:tmpl w:val="616A7D78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E957F1"/>
    <w:multiLevelType w:val="hybridMultilevel"/>
    <w:tmpl w:val="ED9E5E78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594C01D5"/>
    <w:multiLevelType w:val="hybridMultilevel"/>
    <w:tmpl w:val="F43ADDD6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5B883842"/>
    <w:multiLevelType w:val="hybridMultilevel"/>
    <w:tmpl w:val="D49CFEE6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5F5F780D"/>
    <w:multiLevelType w:val="hybridMultilevel"/>
    <w:tmpl w:val="1728BEAA"/>
    <w:lvl w:ilvl="0" w:tplc="E8CA543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65BC2387"/>
    <w:multiLevelType w:val="hybridMultilevel"/>
    <w:tmpl w:val="754C6A3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3161C"/>
    <w:multiLevelType w:val="hybridMultilevel"/>
    <w:tmpl w:val="C6E836A8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947249E"/>
    <w:multiLevelType w:val="hybridMultilevel"/>
    <w:tmpl w:val="D634300C"/>
    <w:lvl w:ilvl="0" w:tplc="5A0C10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9DC5CFC"/>
    <w:multiLevelType w:val="hybridMultilevel"/>
    <w:tmpl w:val="DCCAB01A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6A8E08AD"/>
    <w:multiLevelType w:val="hybridMultilevel"/>
    <w:tmpl w:val="29E6B258"/>
    <w:lvl w:ilvl="0" w:tplc="B306856C">
      <w:start w:val="4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94356"/>
    <w:multiLevelType w:val="hybridMultilevel"/>
    <w:tmpl w:val="045E02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282D34"/>
    <w:multiLevelType w:val="hybridMultilevel"/>
    <w:tmpl w:val="D12CFC36"/>
    <w:lvl w:ilvl="0" w:tplc="B306856C">
      <w:start w:val="4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C0E44"/>
    <w:multiLevelType w:val="hybridMultilevel"/>
    <w:tmpl w:val="FC3AFAF0"/>
    <w:lvl w:ilvl="0" w:tplc="B306856C">
      <w:start w:val="40"/>
      <w:numFmt w:val="bullet"/>
      <w:lvlText w:val="-"/>
      <w:lvlJc w:val="left"/>
      <w:pPr>
        <w:ind w:left="249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3" w15:restartNumberingAfterBreak="0">
    <w:nsid w:val="71CE3193"/>
    <w:multiLevelType w:val="hybridMultilevel"/>
    <w:tmpl w:val="2CA06A9E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720E448D"/>
    <w:multiLevelType w:val="hybridMultilevel"/>
    <w:tmpl w:val="96E423B8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A538E8"/>
    <w:multiLevelType w:val="hybridMultilevel"/>
    <w:tmpl w:val="AD2A93D6"/>
    <w:lvl w:ilvl="0" w:tplc="04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4"/>
  </w:num>
  <w:num w:numId="5">
    <w:abstractNumId w:val="34"/>
  </w:num>
  <w:num w:numId="6">
    <w:abstractNumId w:val="7"/>
  </w:num>
  <w:num w:numId="7">
    <w:abstractNumId w:val="15"/>
  </w:num>
  <w:num w:numId="8">
    <w:abstractNumId w:val="1"/>
  </w:num>
  <w:num w:numId="9">
    <w:abstractNumId w:val="13"/>
  </w:num>
  <w:num w:numId="10">
    <w:abstractNumId w:val="28"/>
  </w:num>
  <w:num w:numId="11">
    <w:abstractNumId w:val="16"/>
  </w:num>
  <w:num w:numId="12">
    <w:abstractNumId w:val="33"/>
  </w:num>
  <w:num w:numId="13">
    <w:abstractNumId w:val="23"/>
  </w:num>
  <w:num w:numId="14">
    <w:abstractNumId w:val="11"/>
  </w:num>
  <w:num w:numId="15">
    <w:abstractNumId w:val="2"/>
  </w:num>
  <w:num w:numId="16">
    <w:abstractNumId w:val="27"/>
  </w:num>
  <w:num w:numId="17">
    <w:abstractNumId w:val="24"/>
  </w:num>
  <w:num w:numId="18">
    <w:abstractNumId w:val="12"/>
  </w:num>
  <w:num w:numId="19">
    <w:abstractNumId w:val="29"/>
  </w:num>
  <w:num w:numId="20">
    <w:abstractNumId w:val="0"/>
  </w:num>
  <w:num w:numId="21">
    <w:abstractNumId w:val="20"/>
  </w:num>
  <w:num w:numId="22">
    <w:abstractNumId w:val="9"/>
  </w:num>
  <w:num w:numId="23">
    <w:abstractNumId w:val="8"/>
  </w:num>
  <w:num w:numId="24">
    <w:abstractNumId w:val="21"/>
  </w:num>
  <w:num w:numId="25">
    <w:abstractNumId w:val="32"/>
  </w:num>
  <w:num w:numId="26">
    <w:abstractNumId w:val="22"/>
  </w:num>
  <w:num w:numId="27">
    <w:abstractNumId w:val="6"/>
  </w:num>
  <w:num w:numId="28">
    <w:abstractNumId w:val="18"/>
  </w:num>
  <w:num w:numId="29">
    <w:abstractNumId w:val="5"/>
  </w:num>
  <w:num w:numId="30">
    <w:abstractNumId w:val="3"/>
  </w:num>
  <w:num w:numId="31">
    <w:abstractNumId w:val="10"/>
  </w:num>
  <w:num w:numId="32">
    <w:abstractNumId w:val="17"/>
  </w:num>
  <w:num w:numId="33">
    <w:abstractNumId w:val="26"/>
  </w:num>
  <w:num w:numId="34">
    <w:abstractNumId w:val="19"/>
  </w:num>
  <w:num w:numId="35">
    <w:abstractNumId w:val="3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31"/>
    <w:rsid w:val="00021601"/>
    <w:rsid w:val="00055745"/>
    <w:rsid w:val="00072498"/>
    <w:rsid w:val="000C39DC"/>
    <w:rsid w:val="000D20B7"/>
    <w:rsid w:val="000F3B09"/>
    <w:rsid w:val="001638A1"/>
    <w:rsid w:val="00172DF6"/>
    <w:rsid w:val="001845B6"/>
    <w:rsid w:val="001A4CC0"/>
    <w:rsid w:val="0022011F"/>
    <w:rsid w:val="00257F67"/>
    <w:rsid w:val="00263A23"/>
    <w:rsid w:val="002777BD"/>
    <w:rsid w:val="002853C1"/>
    <w:rsid w:val="002A5573"/>
    <w:rsid w:val="002E2601"/>
    <w:rsid w:val="002F060A"/>
    <w:rsid w:val="00315C5D"/>
    <w:rsid w:val="003321E0"/>
    <w:rsid w:val="0034328C"/>
    <w:rsid w:val="0036163F"/>
    <w:rsid w:val="00371EB5"/>
    <w:rsid w:val="00397FD9"/>
    <w:rsid w:val="003D7886"/>
    <w:rsid w:val="003E2E5A"/>
    <w:rsid w:val="003E2E66"/>
    <w:rsid w:val="0040305F"/>
    <w:rsid w:val="0049052D"/>
    <w:rsid w:val="004945A9"/>
    <w:rsid w:val="004B4207"/>
    <w:rsid w:val="004E0509"/>
    <w:rsid w:val="00526669"/>
    <w:rsid w:val="00532CFC"/>
    <w:rsid w:val="0054280D"/>
    <w:rsid w:val="0059587F"/>
    <w:rsid w:val="005C0B6F"/>
    <w:rsid w:val="00607052"/>
    <w:rsid w:val="006342CB"/>
    <w:rsid w:val="00646991"/>
    <w:rsid w:val="006615AE"/>
    <w:rsid w:val="006E5220"/>
    <w:rsid w:val="006F6AEA"/>
    <w:rsid w:val="00723927"/>
    <w:rsid w:val="00730201"/>
    <w:rsid w:val="0077485F"/>
    <w:rsid w:val="0078113A"/>
    <w:rsid w:val="007B3611"/>
    <w:rsid w:val="007E0CDE"/>
    <w:rsid w:val="00806E25"/>
    <w:rsid w:val="00854A24"/>
    <w:rsid w:val="00873A20"/>
    <w:rsid w:val="0089694A"/>
    <w:rsid w:val="008F2162"/>
    <w:rsid w:val="008F5F77"/>
    <w:rsid w:val="0095146F"/>
    <w:rsid w:val="00976B90"/>
    <w:rsid w:val="009844C2"/>
    <w:rsid w:val="00995191"/>
    <w:rsid w:val="009B7AD5"/>
    <w:rsid w:val="00A84656"/>
    <w:rsid w:val="00A928E8"/>
    <w:rsid w:val="00AA77C7"/>
    <w:rsid w:val="00AD2A75"/>
    <w:rsid w:val="00AD2EF4"/>
    <w:rsid w:val="00AE04FA"/>
    <w:rsid w:val="00B00008"/>
    <w:rsid w:val="00B23773"/>
    <w:rsid w:val="00B307AA"/>
    <w:rsid w:val="00B6413E"/>
    <w:rsid w:val="00B66320"/>
    <w:rsid w:val="00B751D8"/>
    <w:rsid w:val="00BA74F4"/>
    <w:rsid w:val="00C13FBE"/>
    <w:rsid w:val="00C24201"/>
    <w:rsid w:val="00C51677"/>
    <w:rsid w:val="00C550A8"/>
    <w:rsid w:val="00C62D31"/>
    <w:rsid w:val="00CC0CC2"/>
    <w:rsid w:val="00D31162"/>
    <w:rsid w:val="00D34F2C"/>
    <w:rsid w:val="00D94238"/>
    <w:rsid w:val="00DB71EA"/>
    <w:rsid w:val="00DD06A9"/>
    <w:rsid w:val="00E43CE9"/>
    <w:rsid w:val="00E47950"/>
    <w:rsid w:val="00E90A13"/>
    <w:rsid w:val="00E9185B"/>
    <w:rsid w:val="00E958AA"/>
    <w:rsid w:val="00ED054D"/>
    <w:rsid w:val="00F366B5"/>
    <w:rsid w:val="00F53DF6"/>
    <w:rsid w:val="00FA576C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ABC4A"/>
  <w15:docId w15:val="{0F3CE6E5-220F-4920-B820-ED4E2994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11F"/>
    <w:pPr>
      <w:spacing w:after="120" w:line="259" w:lineRule="auto"/>
    </w:pPr>
    <w:rPr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2D31"/>
    <w:rPr>
      <w:sz w:val="28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1845B6"/>
    <w:pPr>
      <w:ind w:left="720"/>
      <w:contextualSpacing/>
    </w:pPr>
  </w:style>
  <w:style w:type="table" w:styleId="TableGrid">
    <w:name w:val="Table Grid"/>
    <w:basedOn w:val="TableNormal"/>
    <w:uiPriority w:val="99"/>
    <w:rsid w:val="002E26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88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Dey Stoyanov</dc:creator>
  <cp:lastModifiedBy>Rumi</cp:lastModifiedBy>
  <cp:revision>6</cp:revision>
  <dcterms:created xsi:type="dcterms:W3CDTF">2020-08-08T15:08:00Z</dcterms:created>
  <dcterms:modified xsi:type="dcterms:W3CDTF">2020-09-06T16:26:00Z</dcterms:modified>
</cp:coreProperties>
</file>