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ED" w:rsidRPr="00CC76B0" w:rsidRDefault="00E50BED" w:rsidP="00E50BED">
      <w:pPr>
        <w:jc w:val="both"/>
        <w:rPr>
          <w:sz w:val="24"/>
          <w:szCs w:val="24"/>
          <w:u w:val="single"/>
        </w:rPr>
      </w:pPr>
    </w:p>
    <w:p w:rsidR="00CC76B0" w:rsidRPr="00067FC7" w:rsidRDefault="00C53119" w:rsidP="00CC76B0">
      <w:pPr>
        <w:pStyle w:val="Header"/>
        <w:jc w:val="center"/>
      </w:pPr>
      <w:r w:rsidRPr="00067FC7">
        <w:rPr>
          <w:noProof/>
          <w:lang w:val="bg-BG"/>
        </w:rPr>
        <w:drawing>
          <wp:inline distT="0" distB="0" distL="0" distR="0">
            <wp:extent cx="904875" cy="742950"/>
            <wp:effectExtent l="0" t="0" r="0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6B0" w:rsidRPr="00067FC7">
        <w:br w:type="textWrapping" w:clear="all"/>
      </w:r>
    </w:p>
    <w:p w:rsidR="00EA548F" w:rsidRPr="00FC66CC" w:rsidRDefault="00EA548F" w:rsidP="00EA548F">
      <w:pPr>
        <w:pStyle w:val="Header"/>
        <w:jc w:val="center"/>
        <w:rPr>
          <w:rFonts w:ascii="Viol" w:hAnsi="Viol"/>
          <w:sz w:val="28"/>
          <w:szCs w:val="28"/>
          <w:lang w:val="ru-RU"/>
        </w:rPr>
      </w:pPr>
      <w:r w:rsidRPr="00FC66CC">
        <w:rPr>
          <w:rFonts w:ascii="Viol" w:hAnsi="Viol"/>
          <w:sz w:val="28"/>
          <w:szCs w:val="28"/>
          <w:lang w:val="ru-RU"/>
        </w:rPr>
        <w:t>РЕПУБЛИКА БЪЛГАРИЯ</w:t>
      </w:r>
    </w:p>
    <w:p w:rsidR="00EA548F" w:rsidRPr="00FC66CC" w:rsidRDefault="00EA548F" w:rsidP="00EA548F">
      <w:pPr>
        <w:pStyle w:val="Header"/>
        <w:jc w:val="center"/>
        <w:rPr>
          <w:rFonts w:ascii="Calibri" w:hAnsi="Calibri"/>
          <w:sz w:val="28"/>
          <w:szCs w:val="28"/>
          <w:lang w:val="ru-RU"/>
        </w:rPr>
      </w:pPr>
      <w:r>
        <w:rPr>
          <w:rFonts w:ascii="Viol" w:hAnsi="Viol"/>
          <w:sz w:val="28"/>
          <w:szCs w:val="28"/>
          <w:lang w:val="bg-BG"/>
        </w:rPr>
        <w:t>Заместник</w:t>
      </w:r>
      <w:r>
        <w:rPr>
          <w:rFonts w:ascii="Viol" w:hAnsi="Viol"/>
          <w:sz w:val="28"/>
          <w:szCs w:val="28"/>
          <w:lang w:val="ru-RU"/>
        </w:rPr>
        <w:t>-м</w:t>
      </w:r>
      <w:r w:rsidRPr="00FC66CC">
        <w:rPr>
          <w:rFonts w:ascii="Viol" w:hAnsi="Viol"/>
          <w:sz w:val="28"/>
          <w:szCs w:val="28"/>
          <w:lang w:val="ru-RU"/>
        </w:rPr>
        <w:t>инистър на</w:t>
      </w:r>
      <w:r w:rsidRPr="00FC66CC">
        <w:rPr>
          <w:sz w:val="28"/>
          <w:szCs w:val="28"/>
          <w:lang w:val="ru-RU"/>
        </w:rPr>
        <w:t xml:space="preserve"> </w:t>
      </w:r>
      <w:r>
        <w:rPr>
          <w:rFonts w:ascii="Viol" w:hAnsi="Viol"/>
          <w:sz w:val="28"/>
          <w:szCs w:val="28"/>
          <w:lang w:val="ru-RU"/>
        </w:rPr>
        <w:t xml:space="preserve">образованието </w:t>
      </w:r>
      <w:r w:rsidRPr="00FC66CC">
        <w:rPr>
          <w:rFonts w:ascii="Viol" w:hAnsi="Viol"/>
          <w:sz w:val="28"/>
          <w:szCs w:val="28"/>
          <w:lang w:val="ru-RU"/>
        </w:rPr>
        <w:t>и науката</w:t>
      </w:r>
    </w:p>
    <w:p w:rsidR="00EA548F" w:rsidRPr="00FC66CC" w:rsidRDefault="00EA548F" w:rsidP="00EA548F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EA548F" w:rsidRPr="00FC66CC" w:rsidRDefault="00EA548F" w:rsidP="00EA548F">
      <w:pPr>
        <w:spacing w:line="360" w:lineRule="auto"/>
        <w:rPr>
          <w:lang w:val="ru-RU"/>
        </w:rPr>
      </w:pPr>
    </w:p>
    <w:p w:rsidR="00EA548F" w:rsidRDefault="00EA548F" w:rsidP="00EA548F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EA548F" w:rsidRDefault="00EA548F" w:rsidP="00EA548F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FC66CC">
        <w:rPr>
          <w:b/>
          <w:sz w:val="24"/>
          <w:szCs w:val="24"/>
          <w:lang w:val="ru-RU"/>
        </w:rPr>
        <w:t>З А П О В Е Д</w:t>
      </w:r>
    </w:p>
    <w:p w:rsidR="00EA548F" w:rsidRPr="00D170B5" w:rsidRDefault="00EA548F" w:rsidP="00EA548F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№ </w:t>
      </w:r>
      <w:r>
        <w:rPr>
          <w:b/>
          <w:sz w:val="24"/>
          <w:szCs w:val="24"/>
          <w:lang w:val="bg-BG"/>
        </w:rPr>
        <w:t>РД 09</w:t>
      </w:r>
      <w:r w:rsidR="00A47148">
        <w:rPr>
          <w:b/>
          <w:sz w:val="24"/>
          <w:szCs w:val="24"/>
          <w:lang w:val="bg-BG"/>
        </w:rPr>
        <w:t xml:space="preserve"> </w:t>
      </w:r>
      <w:r w:rsidR="0085157F">
        <w:rPr>
          <w:b/>
          <w:sz w:val="24"/>
          <w:szCs w:val="24"/>
          <w:lang w:val="bg-BG"/>
        </w:rPr>
        <w:t>- 2187/03.09.</w:t>
      </w:r>
      <w:r>
        <w:rPr>
          <w:b/>
          <w:sz w:val="24"/>
          <w:szCs w:val="24"/>
          <w:lang w:val="bg-BG"/>
        </w:rPr>
        <w:t>2020 г.</w:t>
      </w:r>
    </w:p>
    <w:p w:rsidR="00EA548F" w:rsidRPr="00CA32E9" w:rsidRDefault="00EA548F" w:rsidP="00EA548F">
      <w:pPr>
        <w:spacing w:line="360" w:lineRule="auto"/>
        <w:jc w:val="center"/>
        <w:rPr>
          <w:lang w:val="bg-BG"/>
        </w:rPr>
      </w:pPr>
    </w:p>
    <w:p w:rsidR="00EA548F" w:rsidRPr="00C64E85" w:rsidRDefault="00EA548F" w:rsidP="00C64E85">
      <w:pPr>
        <w:spacing w:after="160" w:line="360" w:lineRule="auto"/>
        <w:ind w:right="-9" w:firstLine="708"/>
        <w:jc w:val="both"/>
        <w:rPr>
          <w:sz w:val="24"/>
          <w:szCs w:val="24"/>
          <w:lang w:val="ru-RU"/>
        </w:rPr>
      </w:pPr>
      <w:r w:rsidRPr="007810D0">
        <w:rPr>
          <w:sz w:val="24"/>
          <w:szCs w:val="24"/>
          <w:lang w:val="bg-BG"/>
        </w:rPr>
        <w:t xml:space="preserve">На основание чл. 13д, ал. 2, т. 1 от Закона за професионалното образование и обучение, при спазване изискванията на чл. 66, ал. 1 и 2 от Административнопроцесуалния кодекс и във връзка с осигуряването на обучението по учебен предмет, и </w:t>
      </w:r>
      <w:r w:rsidRPr="007810D0">
        <w:rPr>
          <w:sz w:val="24"/>
          <w:szCs w:val="24"/>
          <w:lang w:val="ru-RU"/>
        </w:rPr>
        <w:t xml:space="preserve">Заповед № РД 09-3708/23.08.2017 г. на министъра на образованието и науката </w:t>
      </w:r>
    </w:p>
    <w:p w:rsidR="00EA548F" w:rsidRPr="008602C1" w:rsidRDefault="00EA548F" w:rsidP="00EA548F">
      <w:pPr>
        <w:pStyle w:val="BodyText"/>
        <w:spacing w:line="360" w:lineRule="auto"/>
        <w:ind w:right="-118"/>
        <w:rPr>
          <w:lang w:val="bg-BG"/>
        </w:rPr>
      </w:pPr>
    </w:p>
    <w:p w:rsidR="00EA548F" w:rsidRPr="00206F2A" w:rsidRDefault="00EA548F" w:rsidP="00EA548F">
      <w:pPr>
        <w:pStyle w:val="BodyText"/>
        <w:spacing w:line="360" w:lineRule="auto"/>
        <w:ind w:left="2160"/>
        <w:rPr>
          <w:b/>
          <w:sz w:val="24"/>
          <w:szCs w:val="24"/>
          <w:lang w:val="ru-RU"/>
        </w:rPr>
      </w:pPr>
      <w:r w:rsidRPr="00206F2A">
        <w:rPr>
          <w:sz w:val="24"/>
          <w:szCs w:val="24"/>
          <w:lang w:val="ru-RU"/>
        </w:rPr>
        <w:t xml:space="preserve">                    </w:t>
      </w:r>
      <w:r w:rsidRPr="00206F2A">
        <w:rPr>
          <w:b/>
          <w:sz w:val="24"/>
          <w:szCs w:val="24"/>
          <w:lang w:val="ru-RU"/>
        </w:rPr>
        <w:t xml:space="preserve">У Т В Ъ Р Ж Д А В А М  </w:t>
      </w:r>
    </w:p>
    <w:p w:rsidR="00CC76B0" w:rsidRPr="00067FC7" w:rsidRDefault="00CC76B0" w:rsidP="00CC76B0">
      <w:pPr>
        <w:pStyle w:val="BodyText"/>
        <w:spacing w:line="360" w:lineRule="auto"/>
        <w:ind w:left="2160" w:right="426"/>
        <w:rPr>
          <w:b/>
          <w:bCs/>
          <w:lang w:val="ru-RU"/>
        </w:rPr>
      </w:pPr>
      <w:r w:rsidRPr="00067FC7">
        <w:rPr>
          <w:b/>
          <w:bCs/>
          <w:lang w:val="ru-RU"/>
        </w:rPr>
        <w:t xml:space="preserve">                </w:t>
      </w:r>
    </w:p>
    <w:p w:rsidR="00CC76B0" w:rsidRPr="00C64E85" w:rsidRDefault="00EA548F" w:rsidP="00C64E85">
      <w:pPr>
        <w:pStyle w:val="Subtitle"/>
        <w:spacing w:line="360" w:lineRule="auto"/>
        <w:ind w:right="426" w:hanging="567"/>
        <w:jc w:val="both"/>
        <w:rPr>
          <w:bCs/>
          <w:lang w:val="ru-RU"/>
        </w:rPr>
      </w:pPr>
      <w:r w:rsidRPr="00C64E85">
        <w:rPr>
          <w:b w:val="0"/>
          <w:lang w:val="ru-RU"/>
        </w:rPr>
        <w:t xml:space="preserve">                </w:t>
      </w:r>
      <w:r w:rsidR="00C64E85">
        <w:rPr>
          <w:b w:val="0"/>
          <w:lang w:val="ru-RU"/>
        </w:rPr>
        <w:tab/>
      </w:r>
      <w:r w:rsidRPr="00C64E85">
        <w:rPr>
          <w:b w:val="0"/>
          <w:lang w:val="ru-RU"/>
        </w:rPr>
        <w:t>Учебна програма за специфична професионална подготовка по учебен предмет</w:t>
      </w:r>
      <w:r w:rsidR="00083ED3">
        <w:rPr>
          <w:b w:val="0"/>
        </w:rPr>
        <w:t xml:space="preserve"> </w:t>
      </w:r>
      <w:r w:rsidR="00083ED3">
        <w:t>д</w:t>
      </w:r>
      <w:r w:rsidR="00CC76B0" w:rsidRPr="00CC76B0">
        <w:t>иагнос</w:t>
      </w:r>
      <w:r w:rsidR="00737BE5">
        <w:t>тика на елементи на мехатронни</w:t>
      </w:r>
      <w:r w:rsidR="00B24AD1">
        <w:t>те</w:t>
      </w:r>
      <w:r w:rsidR="00CC76B0" w:rsidRPr="00CC76B0">
        <w:t xml:space="preserve"> системи</w:t>
      </w:r>
      <w:r w:rsidR="00C64E85">
        <w:t xml:space="preserve"> – учебна практика</w:t>
      </w:r>
      <w:r w:rsidRPr="00C1546E">
        <w:rPr>
          <w:lang w:val="ru-RU"/>
        </w:rPr>
        <w:t xml:space="preserve"> </w:t>
      </w:r>
      <w:r w:rsidRPr="00C64E85">
        <w:rPr>
          <w:b w:val="0"/>
        </w:rPr>
        <w:t>(д</w:t>
      </w:r>
      <w:r w:rsidR="00F4285D" w:rsidRPr="00C64E85">
        <w:rPr>
          <w:b w:val="0"/>
        </w:rPr>
        <w:t>невна</w:t>
      </w:r>
      <w:r w:rsidRPr="00C64E85">
        <w:rPr>
          <w:b w:val="0"/>
        </w:rPr>
        <w:t xml:space="preserve"> форма на обучение)</w:t>
      </w:r>
      <w:r>
        <w:t xml:space="preserve"> </w:t>
      </w:r>
      <w:r w:rsidR="00C64E85">
        <w:rPr>
          <w:b w:val="0"/>
          <w:lang w:val="ru-RU"/>
        </w:rPr>
        <w:t>за специалност</w:t>
      </w:r>
      <w:r w:rsidR="00CC76B0" w:rsidRPr="00CC76B0">
        <w:rPr>
          <w:b w:val="0"/>
          <w:lang w:val="ru-RU"/>
        </w:rPr>
        <w:t xml:space="preserve"> </w:t>
      </w:r>
      <w:r w:rsidR="00CC76B0" w:rsidRPr="00EB5EC3">
        <w:t xml:space="preserve">код </w:t>
      </w:r>
      <w:r w:rsidR="00CC76B0" w:rsidRPr="00CC76B0">
        <w:rPr>
          <w:bCs/>
          <w:lang w:val="ru-RU"/>
        </w:rPr>
        <w:t>521140</w:t>
      </w:r>
      <w:r w:rsidR="00C64E85">
        <w:rPr>
          <w:bCs/>
          <w:lang w:val="ru-RU"/>
        </w:rPr>
        <w:t>1</w:t>
      </w:r>
      <w:r w:rsidR="00CC76B0" w:rsidRPr="00CC76B0">
        <w:rPr>
          <w:bCs/>
          <w:lang w:val="ru-RU"/>
        </w:rPr>
        <w:t xml:space="preserve"> </w:t>
      </w:r>
      <w:r w:rsidR="00EB5EC3" w:rsidRPr="00EB5EC3">
        <w:rPr>
          <w:bCs/>
        </w:rPr>
        <w:t>„</w:t>
      </w:r>
      <w:r w:rsidR="00EB5EC3" w:rsidRPr="00EB5EC3">
        <w:rPr>
          <w:bCs/>
          <w:lang w:val="ru-RU"/>
        </w:rPr>
        <w:t>Мехатроника</w:t>
      </w:r>
      <w:r w:rsidR="00EB5EC3" w:rsidRPr="00EB5EC3">
        <w:rPr>
          <w:bCs/>
        </w:rPr>
        <w:t>”</w:t>
      </w:r>
      <w:r w:rsidR="00EB5EC3" w:rsidRPr="00432073">
        <w:rPr>
          <w:b w:val="0"/>
          <w:bCs/>
          <w:lang w:val="ru-RU"/>
        </w:rPr>
        <w:t>,</w:t>
      </w:r>
      <w:r w:rsidR="00EB5EC3" w:rsidRPr="00067FC7">
        <w:rPr>
          <w:b w:val="0"/>
          <w:bCs/>
          <w:lang w:val="ru-RU"/>
        </w:rPr>
        <w:t xml:space="preserve"> </w:t>
      </w:r>
      <w:r w:rsidR="00C64E85">
        <w:rPr>
          <w:b w:val="0"/>
          <w:lang w:val="ru-RU"/>
        </w:rPr>
        <w:t>професия</w:t>
      </w:r>
      <w:r w:rsidR="001A5279">
        <w:rPr>
          <w:lang w:val="ru-RU"/>
        </w:rPr>
        <w:t xml:space="preserve"> </w:t>
      </w:r>
      <w:r w:rsidR="00EB5EC3" w:rsidRPr="00067FC7">
        <w:t xml:space="preserve">код </w:t>
      </w:r>
      <w:r w:rsidR="00C64E85">
        <w:rPr>
          <w:bCs/>
        </w:rPr>
        <w:t>521140</w:t>
      </w:r>
      <w:r w:rsidR="00EB5EC3" w:rsidRPr="00EB5EC3">
        <w:rPr>
          <w:bCs/>
          <w:lang w:val="ru-RU"/>
        </w:rPr>
        <w:t xml:space="preserve"> </w:t>
      </w:r>
      <w:r w:rsidR="00EB5EC3" w:rsidRPr="00EB5EC3">
        <w:rPr>
          <w:bCs/>
        </w:rPr>
        <w:t>„</w:t>
      </w:r>
      <w:r w:rsidR="00EB5EC3" w:rsidRPr="00EB5EC3">
        <w:rPr>
          <w:bCs/>
          <w:lang w:val="ru-RU"/>
        </w:rPr>
        <w:t>Мехатроника</w:t>
      </w:r>
      <w:r w:rsidR="00EB5EC3" w:rsidRPr="00EB5EC3">
        <w:rPr>
          <w:bCs/>
        </w:rPr>
        <w:t>”</w:t>
      </w:r>
      <w:r w:rsidR="00EB5EC3">
        <w:rPr>
          <w:b w:val="0"/>
          <w:bCs/>
          <w:lang w:val="ru-RU"/>
        </w:rPr>
        <w:t xml:space="preserve"> </w:t>
      </w:r>
      <w:r w:rsidR="00EB5EC3" w:rsidRPr="00EB5EC3">
        <w:rPr>
          <w:b w:val="0"/>
          <w:lang w:val="ru-RU"/>
        </w:rPr>
        <w:t>от професионално направление</w:t>
      </w:r>
      <w:r w:rsidR="00EB5EC3" w:rsidRPr="00067FC7">
        <w:rPr>
          <w:lang w:val="ru-RU"/>
        </w:rPr>
        <w:t xml:space="preserve"> код </w:t>
      </w:r>
      <w:r w:rsidR="00EB5EC3" w:rsidRPr="00EB5EC3">
        <w:rPr>
          <w:bCs/>
          <w:lang w:val="ru-RU"/>
        </w:rPr>
        <w:t xml:space="preserve">521 </w:t>
      </w:r>
      <w:r w:rsidR="00EB5EC3" w:rsidRPr="00EB5EC3">
        <w:rPr>
          <w:bCs/>
        </w:rPr>
        <w:t>„</w:t>
      </w:r>
      <w:r w:rsidR="00EB5EC3" w:rsidRPr="00EB5EC3">
        <w:rPr>
          <w:bCs/>
          <w:lang w:val="ru-RU"/>
        </w:rPr>
        <w:t>Машиностроене, металообработване и металургия</w:t>
      </w:r>
      <w:r w:rsidR="00EB5EC3" w:rsidRPr="00EB5EC3">
        <w:rPr>
          <w:bCs/>
        </w:rPr>
        <w:t>”</w:t>
      </w:r>
      <w:r w:rsidR="00EB5EC3" w:rsidRPr="006C1F07">
        <w:rPr>
          <w:b w:val="0"/>
          <w:bCs/>
          <w:lang w:val="ru-RU"/>
        </w:rPr>
        <w:t>.</w:t>
      </w:r>
    </w:p>
    <w:p w:rsidR="00EA548F" w:rsidRPr="00225DD2" w:rsidRDefault="00EA548F" w:rsidP="00EA548F">
      <w:pPr>
        <w:widowControl w:val="0"/>
        <w:suppressAutoHyphens/>
        <w:spacing w:after="120" w:line="360" w:lineRule="auto"/>
        <w:ind w:right="-51" w:firstLine="720"/>
        <w:jc w:val="both"/>
        <w:rPr>
          <w:rFonts w:eastAsia="SimSun" w:cs="Mangal"/>
          <w:kern w:val="2"/>
          <w:sz w:val="24"/>
          <w:szCs w:val="24"/>
          <w:lang w:val="bg-BG" w:eastAsia="hi-IN" w:bidi="hi-IN"/>
        </w:rPr>
      </w:pPr>
      <w:r w:rsidRPr="00225DD2">
        <w:rPr>
          <w:rFonts w:eastAsia="SimSun" w:cs="Mangal"/>
          <w:kern w:val="2"/>
          <w:sz w:val="24"/>
          <w:szCs w:val="24"/>
          <w:lang w:val="bg-BG" w:eastAsia="hi-IN" w:bidi="hi-IN"/>
        </w:rPr>
        <w:t>Учебната прогр</w:t>
      </w:r>
      <w:r>
        <w:rPr>
          <w:rFonts w:eastAsia="SimSun" w:cs="Mangal"/>
          <w:kern w:val="2"/>
          <w:sz w:val="24"/>
          <w:szCs w:val="24"/>
          <w:lang w:val="bg-BG" w:eastAsia="hi-IN" w:bidi="hi-IN"/>
        </w:rPr>
        <w:t>ама влиза в сила от учебната 2020</w:t>
      </w:r>
      <w:r w:rsidRPr="00225DD2">
        <w:rPr>
          <w:rFonts w:eastAsia="SimSun" w:cs="Mangal"/>
          <w:kern w:val="2"/>
          <w:sz w:val="24"/>
          <w:szCs w:val="24"/>
          <w:lang w:val="bg-BG" w:eastAsia="hi-IN" w:bidi="hi-IN"/>
        </w:rPr>
        <w:t>/20</w:t>
      </w:r>
      <w:r>
        <w:rPr>
          <w:rFonts w:eastAsia="SimSun" w:cs="Mangal"/>
          <w:kern w:val="2"/>
          <w:sz w:val="24"/>
          <w:szCs w:val="24"/>
          <w:lang w:val="bg-BG" w:eastAsia="hi-IN" w:bidi="hi-IN"/>
        </w:rPr>
        <w:t>21</w:t>
      </w:r>
      <w:r w:rsidRPr="00225DD2">
        <w:rPr>
          <w:rFonts w:eastAsia="SimSun" w:cs="Mangal"/>
          <w:kern w:val="2"/>
          <w:sz w:val="24"/>
          <w:szCs w:val="24"/>
          <w:lang w:val="bg-BG" w:eastAsia="hi-IN" w:bidi="hi-IN"/>
        </w:rPr>
        <w:t xml:space="preserve"> година.</w:t>
      </w:r>
    </w:p>
    <w:p w:rsidR="00EA548F" w:rsidRDefault="00EA548F" w:rsidP="00EA548F">
      <w:pPr>
        <w:spacing w:line="360" w:lineRule="auto"/>
        <w:ind w:right="-720" w:hanging="900"/>
        <w:rPr>
          <w:sz w:val="24"/>
          <w:szCs w:val="24"/>
          <w:lang w:val="ru-RU"/>
        </w:rPr>
      </w:pPr>
    </w:p>
    <w:p w:rsidR="00EA548F" w:rsidRDefault="00EA548F" w:rsidP="00EA548F">
      <w:pPr>
        <w:spacing w:line="360" w:lineRule="auto"/>
        <w:ind w:right="-720" w:hanging="900"/>
        <w:rPr>
          <w:sz w:val="24"/>
          <w:szCs w:val="24"/>
          <w:lang w:val="ru-RU"/>
        </w:rPr>
      </w:pPr>
    </w:p>
    <w:p w:rsidR="00C64E85" w:rsidRDefault="00C64E85" w:rsidP="00EA548F">
      <w:pPr>
        <w:spacing w:line="360" w:lineRule="auto"/>
        <w:ind w:right="-720" w:hanging="900"/>
        <w:rPr>
          <w:sz w:val="24"/>
          <w:szCs w:val="24"/>
          <w:lang w:val="ru-RU"/>
        </w:rPr>
      </w:pPr>
    </w:p>
    <w:p w:rsidR="00EA548F" w:rsidRDefault="00EA548F" w:rsidP="00EA548F">
      <w:pPr>
        <w:pStyle w:val="Title"/>
        <w:ind w:left="180" w:hanging="180"/>
        <w:rPr>
          <w:szCs w:val="28"/>
          <w:lang w:val="ru-RU"/>
        </w:rPr>
      </w:pPr>
      <w:r w:rsidRPr="003107BF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   </w:t>
      </w:r>
    </w:p>
    <w:p w:rsidR="007E270C" w:rsidRDefault="00963FF5" w:rsidP="00EA548F">
      <w:pPr>
        <w:rPr>
          <w:sz w:val="24"/>
          <w:szCs w:val="24"/>
          <w:lang w:val="bg-BG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63717656-C1B6-4565-9F99-B67D98C7B605}" provid="{00000000-0000-0000-0000-000000000000}" o:suggestedsigner="Таня Михайлова" o:suggestedsigner2="Зам.-министър на образованието и науката" issignatureline="t"/>
          </v:shape>
        </w:pict>
      </w:r>
    </w:p>
    <w:p w:rsidR="00E50BED" w:rsidRPr="003B6AB3" w:rsidRDefault="00E50BED" w:rsidP="00EB5EC3">
      <w:pPr>
        <w:spacing w:line="360" w:lineRule="auto"/>
        <w:rPr>
          <w:sz w:val="24"/>
          <w:szCs w:val="24"/>
          <w:lang w:val="bg-BG"/>
        </w:rPr>
      </w:pPr>
    </w:p>
    <w:p w:rsidR="00E50BED" w:rsidRDefault="00E50BED" w:rsidP="00E50BED">
      <w:pPr>
        <w:rPr>
          <w:b/>
          <w:sz w:val="24"/>
          <w:szCs w:val="24"/>
          <w:lang w:val="bg-BG"/>
        </w:rPr>
      </w:pPr>
    </w:p>
    <w:p w:rsidR="003E5611" w:rsidRDefault="003E5611" w:rsidP="00FE29BA">
      <w:pPr>
        <w:pStyle w:val="Title"/>
        <w:rPr>
          <w:sz w:val="24"/>
          <w:szCs w:val="24"/>
        </w:rPr>
      </w:pPr>
    </w:p>
    <w:p w:rsidR="00C64E85" w:rsidRDefault="00C64E85" w:rsidP="00F67715">
      <w:pPr>
        <w:ind w:firstLine="708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C64E85" w:rsidRPr="00C64E85" w:rsidRDefault="00C64E85" w:rsidP="00C64E85">
      <w:pPr>
        <w:ind w:left="4956" w:firstLine="708"/>
        <w:jc w:val="center"/>
        <w:rPr>
          <w:b/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ab/>
      </w:r>
      <w:r w:rsidR="00B24AD1">
        <w:rPr>
          <w:b/>
          <w:sz w:val="24"/>
          <w:szCs w:val="24"/>
          <w:lang w:val="bg-BG"/>
        </w:rPr>
        <w:t xml:space="preserve">                </w:t>
      </w:r>
      <w:r w:rsidRPr="00C64E85">
        <w:rPr>
          <w:b/>
          <w:i/>
          <w:sz w:val="24"/>
          <w:szCs w:val="24"/>
          <w:lang w:val="bg-BG"/>
        </w:rPr>
        <w:t>Приложение</w:t>
      </w:r>
      <w:r w:rsidR="00B24AD1">
        <w:rPr>
          <w:b/>
          <w:i/>
          <w:sz w:val="24"/>
          <w:szCs w:val="24"/>
          <w:lang w:val="bg-BG"/>
        </w:rPr>
        <w:tab/>
      </w:r>
    </w:p>
    <w:p w:rsidR="00F67715" w:rsidRPr="00AC6D30" w:rsidRDefault="00F67715" w:rsidP="00C64E85">
      <w:pPr>
        <w:ind w:firstLine="708"/>
        <w:rPr>
          <w:b/>
          <w:sz w:val="24"/>
          <w:szCs w:val="24"/>
          <w:u w:val="single"/>
          <w:lang w:val="bg-BG"/>
        </w:rPr>
      </w:pPr>
      <w:r w:rsidRPr="00AC6D30">
        <w:rPr>
          <w:b/>
          <w:sz w:val="24"/>
          <w:szCs w:val="24"/>
          <w:u w:val="single"/>
          <w:lang w:val="bg-BG"/>
        </w:rPr>
        <w:t>М И Н И С Т Е Р С Т В О  НА  О Б Р А З О В А Н И Е Т О  И  Н А У К А Т А</w:t>
      </w:r>
    </w:p>
    <w:p w:rsidR="00F67715" w:rsidRDefault="00F67715" w:rsidP="00F67715">
      <w:pPr>
        <w:spacing w:after="240"/>
        <w:jc w:val="center"/>
        <w:rPr>
          <w:b/>
          <w:spacing w:val="80"/>
          <w:sz w:val="32"/>
          <w:szCs w:val="32"/>
          <w:lang w:val="bg-BG" w:eastAsia="zh-CN"/>
        </w:rPr>
      </w:pPr>
    </w:p>
    <w:p w:rsidR="00F67715" w:rsidRDefault="00F67715" w:rsidP="00F67715">
      <w:pPr>
        <w:spacing w:after="240"/>
        <w:rPr>
          <w:b/>
          <w:spacing w:val="80"/>
          <w:sz w:val="32"/>
          <w:szCs w:val="32"/>
          <w:lang w:val="bg-BG" w:eastAsia="zh-CN"/>
        </w:rPr>
      </w:pPr>
    </w:p>
    <w:p w:rsidR="00F67715" w:rsidRPr="0038698A" w:rsidRDefault="00F67715" w:rsidP="00F67715">
      <w:pPr>
        <w:spacing w:after="240"/>
        <w:jc w:val="center"/>
        <w:rPr>
          <w:b/>
          <w:spacing w:val="80"/>
          <w:sz w:val="24"/>
          <w:szCs w:val="24"/>
          <w:lang w:val="bg-BG" w:eastAsia="zh-CN"/>
        </w:rPr>
      </w:pPr>
      <w:r w:rsidRPr="0038698A">
        <w:rPr>
          <w:b/>
          <w:spacing w:val="80"/>
          <w:sz w:val="24"/>
          <w:szCs w:val="24"/>
          <w:lang w:val="bg-BG" w:eastAsia="zh-CN"/>
        </w:rPr>
        <w:t>УЧЕБНА ПРОГРАМА</w:t>
      </w:r>
    </w:p>
    <w:p w:rsidR="00F67715" w:rsidRPr="00B24AD1" w:rsidRDefault="00F67715" w:rsidP="00F67715">
      <w:pPr>
        <w:ind w:firstLine="360"/>
        <w:jc w:val="center"/>
        <w:rPr>
          <w:rFonts w:eastAsia="SimSun"/>
          <w:i/>
          <w:kern w:val="24"/>
          <w:sz w:val="24"/>
          <w:szCs w:val="24"/>
          <w:lang w:val="bg-BG"/>
        </w:rPr>
      </w:pPr>
      <w:r w:rsidRPr="00BC18C1">
        <w:rPr>
          <w:i/>
          <w:sz w:val="24"/>
          <w:szCs w:val="24"/>
          <w:lang w:val="bg-BG" w:eastAsia="zh-CN"/>
        </w:rPr>
        <w:t>за специфична професионална подготовка</w:t>
      </w:r>
    </w:p>
    <w:p w:rsidR="00F67715" w:rsidRDefault="00F67715" w:rsidP="00F67715">
      <w:pPr>
        <w:spacing w:before="120"/>
        <w:jc w:val="center"/>
        <w:rPr>
          <w:b/>
          <w:sz w:val="24"/>
          <w:szCs w:val="24"/>
          <w:lang w:val="bg-BG" w:eastAsia="zh-CN"/>
        </w:rPr>
      </w:pPr>
    </w:p>
    <w:p w:rsidR="00F67715" w:rsidRDefault="00F67715" w:rsidP="00F67715">
      <w:pPr>
        <w:spacing w:before="120"/>
        <w:jc w:val="center"/>
        <w:rPr>
          <w:b/>
          <w:sz w:val="24"/>
          <w:szCs w:val="24"/>
          <w:lang w:val="bg-BG" w:eastAsia="zh-CN"/>
        </w:rPr>
      </w:pPr>
    </w:p>
    <w:p w:rsidR="00F67715" w:rsidRPr="0038698A" w:rsidRDefault="00F67715" w:rsidP="00B24AD1">
      <w:pPr>
        <w:spacing w:before="120" w:line="276" w:lineRule="auto"/>
        <w:jc w:val="center"/>
        <w:rPr>
          <w:b/>
          <w:sz w:val="24"/>
          <w:szCs w:val="24"/>
          <w:lang w:val="bg-BG" w:eastAsia="zh-CN"/>
        </w:rPr>
      </w:pPr>
      <w:r w:rsidRPr="0038698A">
        <w:rPr>
          <w:b/>
          <w:sz w:val="24"/>
          <w:szCs w:val="24"/>
          <w:lang w:val="bg-BG" w:eastAsia="zh-CN"/>
        </w:rPr>
        <w:t>по</w:t>
      </w:r>
    </w:p>
    <w:p w:rsidR="00F67715" w:rsidRPr="00B24AD1" w:rsidRDefault="00B24AD1" w:rsidP="00B24AD1">
      <w:pPr>
        <w:tabs>
          <w:tab w:val="left" w:pos="750"/>
          <w:tab w:val="left" w:pos="1020"/>
        </w:tabs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ДИАГНОСТИКА НА ЕЛЕМЕНТИ</w:t>
      </w:r>
      <w:r w:rsidR="00F67715" w:rsidRPr="00B24AD1">
        <w:rPr>
          <w:b/>
          <w:sz w:val="24"/>
          <w:szCs w:val="24"/>
          <w:lang w:val="bg-BG"/>
        </w:rPr>
        <w:t xml:space="preserve"> НА МЕХАТРОННИТЕ СИСТЕМИ</w:t>
      </w:r>
    </w:p>
    <w:p w:rsidR="00F67715" w:rsidRPr="00B24AD1" w:rsidRDefault="00B24AD1" w:rsidP="00B24AD1">
      <w:pPr>
        <w:tabs>
          <w:tab w:val="left" w:pos="750"/>
          <w:tab w:val="left" w:pos="1020"/>
        </w:tabs>
        <w:spacing w:line="276" w:lineRule="auto"/>
        <w:jc w:val="center"/>
        <w:rPr>
          <w:b/>
          <w:sz w:val="24"/>
          <w:szCs w:val="24"/>
          <w:lang w:val="ru-RU"/>
        </w:rPr>
      </w:pPr>
      <w:r w:rsidRPr="00B24AD1">
        <w:rPr>
          <w:b/>
          <w:sz w:val="24"/>
          <w:szCs w:val="24"/>
          <w:lang w:val="bg-BG"/>
        </w:rPr>
        <w:t>учебна практика</w:t>
      </w:r>
    </w:p>
    <w:p w:rsidR="00F67715" w:rsidRPr="00B24AD1" w:rsidRDefault="00160982" w:rsidP="00B24AD1">
      <w:pPr>
        <w:spacing w:before="120" w:line="276" w:lineRule="auto"/>
        <w:jc w:val="center"/>
        <w:rPr>
          <w:i/>
          <w:caps/>
          <w:sz w:val="24"/>
          <w:szCs w:val="24"/>
          <w:lang w:val="bg-BG"/>
        </w:rPr>
      </w:pPr>
      <w:r w:rsidRPr="00B24AD1">
        <w:rPr>
          <w:i/>
          <w:sz w:val="24"/>
          <w:szCs w:val="24"/>
          <w:lang w:val="bg-BG"/>
        </w:rPr>
        <w:t>дн</w:t>
      </w:r>
      <w:r w:rsidR="00F67715" w:rsidRPr="00B24AD1">
        <w:rPr>
          <w:i/>
          <w:sz w:val="24"/>
          <w:szCs w:val="24"/>
          <w:lang w:val="bg-BG"/>
        </w:rPr>
        <w:t>евна форма на обучение</w:t>
      </w:r>
    </w:p>
    <w:p w:rsidR="00F67715" w:rsidRPr="00B24AD1" w:rsidRDefault="00F67715" w:rsidP="00B24AD1">
      <w:pPr>
        <w:spacing w:before="120" w:line="276" w:lineRule="auto"/>
        <w:jc w:val="center"/>
        <w:rPr>
          <w:b/>
          <w:caps/>
          <w:sz w:val="24"/>
          <w:szCs w:val="24"/>
          <w:lang w:val="bg-BG"/>
        </w:rPr>
      </w:pPr>
    </w:p>
    <w:p w:rsidR="00F67715" w:rsidRDefault="00F67715" w:rsidP="00F67715">
      <w:pPr>
        <w:spacing w:before="120"/>
        <w:jc w:val="center"/>
        <w:rPr>
          <w:b/>
          <w:caps/>
          <w:sz w:val="24"/>
          <w:szCs w:val="24"/>
          <w:lang w:val="bg-BG"/>
        </w:rPr>
      </w:pPr>
    </w:p>
    <w:p w:rsidR="00F67715" w:rsidRPr="0038698A" w:rsidRDefault="00F67715" w:rsidP="00F67715">
      <w:pPr>
        <w:spacing w:before="120"/>
        <w:jc w:val="center"/>
        <w:rPr>
          <w:b/>
          <w:caps/>
          <w:sz w:val="24"/>
          <w:szCs w:val="24"/>
          <w:lang w:val="bg-BG"/>
        </w:rPr>
      </w:pPr>
    </w:p>
    <w:p w:rsidR="00F67715" w:rsidRPr="0038698A" w:rsidRDefault="00F67715" w:rsidP="00F67715">
      <w:pPr>
        <w:spacing w:after="1200"/>
        <w:jc w:val="center"/>
        <w:rPr>
          <w:b/>
          <w:sz w:val="24"/>
          <w:szCs w:val="24"/>
          <w:lang w:val="bg-BG" w:eastAsia="en-US"/>
        </w:rPr>
      </w:pPr>
      <w:r w:rsidRPr="0038698A">
        <w:rPr>
          <w:sz w:val="24"/>
          <w:szCs w:val="24"/>
          <w:lang w:val="bg-BG" w:eastAsia="en-US"/>
        </w:rPr>
        <w:t xml:space="preserve">Утвърдена със Заповед </w:t>
      </w:r>
      <w:r w:rsidRPr="0038698A">
        <w:rPr>
          <w:b/>
          <w:sz w:val="24"/>
          <w:szCs w:val="24"/>
          <w:lang w:val="bg-BG" w:eastAsia="en-US"/>
        </w:rPr>
        <w:t>№</w:t>
      </w:r>
      <w:r w:rsidRPr="0038698A">
        <w:rPr>
          <w:b/>
          <w:sz w:val="24"/>
          <w:szCs w:val="24"/>
          <w:lang w:val="ru-RU" w:eastAsia="en-US"/>
        </w:rPr>
        <w:t xml:space="preserve"> РД 09 </w:t>
      </w:r>
      <w:r w:rsidRPr="0038698A">
        <w:rPr>
          <w:b/>
          <w:sz w:val="24"/>
          <w:szCs w:val="24"/>
          <w:lang w:val="bg-BG" w:eastAsia="en-US"/>
        </w:rPr>
        <w:t>-</w:t>
      </w:r>
      <w:r w:rsidR="00B24AD1">
        <w:rPr>
          <w:b/>
          <w:sz w:val="24"/>
          <w:szCs w:val="24"/>
          <w:lang w:val="bg-BG" w:eastAsia="en-US"/>
        </w:rPr>
        <w:t xml:space="preserve"> </w:t>
      </w:r>
      <w:r w:rsidR="0085157F">
        <w:rPr>
          <w:b/>
          <w:sz w:val="24"/>
          <w:szCs w:val="24"/>
          <w:lang w:val="bg-BG" w:eastAsia="en-US"/>
        </w:rPr>
        <w:t>2187/03.09.</w:t>
      </w:r>
      <w:r w:rsidRPr="0038698A">
        <w:rPr>
          <w:b/>
          <w:sz w:val="24"/>
          <w:szCs w:val="24"/>
          <w:lang w:val="bg-BG" w:eastAsia="en-US"/>
        </w:rPr>
        <w:t>2</w:t>
      </w:r>
      <w:r>
        <w:rPr>
          <w:b/>
          <w:sz w:val="24"/>
          <w:szCs w:val="24"/>
          <w:lang w:val="bg-BG" w:eastAsia="en-US"/>
        </w:rPr>
        <w:t>020</w:t>
      </w:r>
      <w:r w:rsidRPr="0038698A">
        <w:rPr>
          <w:b/>
          <w:sz w:val="24"/>
          <w:szCs w:val="24"/>
          <w:lang w:val="bg-BG" w:eastAsia="en-US"/>
        </w:rPr>
        <w:t xml:space="preserve"> г.</w:t>
      </w:r>
    </w:p>
    <w:p w:rsidR="00B24AD1" w:rsidRDefault="00F67715" w:rsidP="00B24AD1">
      <w:pPr>
        <w:spacing w:line="276" w:lineRule="auto"/>
        <w:rPr>
          <w:b/>
          <w:sz w:val="24"/>
          <w:szCs w:val="24"/>
          <w:lang w:val="ru-RU"/>
        </w:rPr>
      </w:pPr>
      <w:r w:rsidRPr="00E73082">
        <w:rPr>
          <w:b/>
          <w:sz w:val="24"/>
          <w:szCs w:val="24"/>
          <w:lang w:val="bg-BG"/>
        </w:rPr>
        <w:t xml:space="preserve">ПРОФЕСИОНАЛНО НАПРАВЛЕНИЕ: </w:t>
      </w:r>
      <w:r w:rsidRPr="00E73082">
        <w:rPr>
          <w:b/>
          <w:sz w:val="24"/>
          <w:szCs w:val="24"/>
          <w:lang w:val="ru-RU"/>
        </w:rPr>
        <w:t xml:space="preserve">      </w:t>
      </w:r>
      <w:r>
        <w:rPr>
          <w:b/>
          <w:sz w:val="24"/>
          <w:szCs w:val="24"/>
          <w:lang w:val="ru-RU"/>
        </w:rPr>
        <w:t xml:space="preserve">  </w:t>
      </w:r>
    </w:p>
    <w:p w:rsidR="00F67715" w:rsidRPr="00B24AD1" w:rsidRDefault="00B24AD1" w:rsidP="00B24AD1">
      <w:pPr>
        <w:spacing w:line="276" w:lineRule="auto"/>
        <w:ind w:firstLine="708"/>
        <w:rPr>
          <w:b/>
          <w:bCs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код </w:t>
      </w:r>
      <w:r w:rsidR="00F67715">
        <w:rPr>
          <w:b/>
          <w:sz w:val="24"/>
          <w:szCs w:val="24"/>
          <w:lang w:val="bg-BG"/>
        </w:rPr>
        <w:t>521</w:t>
      </w:r>
      <w:r w:rsidR="00F67715" w:rsidRPr="00315D19">
        <w:rPr>
          <w:b/>
          <w:sz w:val="24"/>
          <w:szCs w:val="24"/>
          <w:lang w:val="bg-BG"/>
        </w:rPr>
        <w:t xml:space="preserve"> </w:t>
      </w:r>
      <w:r w:rsidR="00F67715" w:rsidRPr="00D349C5">
        <w:rPr>
          <w:b/>
          <w:bCs/>
          <w:sz w:val="24"/>
          <w:szCs w:val="24"/>
          <w:lang w:val="ru-RU"/>
        </w:rPr>
        <w:t>„</w:t>
      </w:r>
      <w:r>
        <w:rPr>
          <w:b/>
          <w:sz w:val="24"/>
          <w:szCs w:val="24"/>
          <w:lang w:val="bg-BG"/>
        </w:rPr>
        <w:t>М</w:t>
      </w:r>
      <w:r w:rsidRPr="00E73082">
        <w:rPr>
          <w:b/>
          <w:sz w:val="24"/>
          <w:szCs w:val="24"/>
          <w:lang w:val="bg-BG"/>
        </w:rPr>
        <w:t>ашиностроене</w:t>
      </w:r>
      <w:r>
        <w:rPr>
          <w:b/>
          <w:sz w:val="24"/>
          <w:szCs w:val="24"/>
          <w:lang w:val="bg-BG"/>
        </w:rPr>
        <w:t>,</w:t>
      </w:r>
      <w:r>
        <w:rPr>
          <w:b/>
          <w:bCs/>
          <w:sz w:val="24"/>
          <w:szCs w:val="24"/>
          <w:lang w:val="ru-RU"/>
        </w:rPr>
        <w:t xml:space="preserve"> </w:t>
      </w:r>
      <w:r w:rsidRPr="00E73082">
        <w:rPr>
          <w:b/>
          <w:sz w:val="24"/>
          <w:szCs w:val="24"/>
          <w:lang w:val="bg-BG"/>
        </w:rPr>
        <w:t xml:space="preserve">металообработване и </w:t>
      </w:r>
      <w:r>
        <w:rPr>
          <w:b/>
          <w:sz w:val="24"/>
          <w:szCs w:val="24"/>
          <w:lang w:val="ru-RU"/>
        </w:rPr>
        <w:t>металургия</w:t>
      </w:r>
      <w:r w:rsidR="00F67715" w:rsidRPr="00D349C5">
        <w:rPr>
          <w:b/>
          <w:bCs/>
          <w:sz w:val="24"/>
          <w:szCs w:val="24"/>
          <w:lang w:val="ru-RU"/>
        </w:rPr>
        <w:t>”</w:t>
      </w:r>
    </w:p>
    <w:p w:rsidR="00F67715" w:rsidRPr="00315D19" w:rsidRDefault="00F67715" w:rsidP="00F67715">
      <w:pPr>
        <w:rPr>
          <w:b/>
          <w:sz w:val="24"/>
          <w:szCs w:val="24"/>
          <w:lang w:val="bg-BG"/>
        </w:rPr>
      </w:pPr>
    </w:p>
    <w:p w:rsidR="00F67715" w:rsidRPr="00315D19" w:rsidRDefault="00F67715" w:rsidP="00F67715">
      <w:pPr>
        <w:rPr>
          <w:sz w:val="24"/>
          <w:szCs w:val="24"/>
          <w:lang w:val="bg-BG"/>
        </w:rPr>
      </w:pPr>
    </w:p>
    <w:p w:rsidR="00B24AD1" w:rsidRDefault="00F67715" w:rsidP="00B24AD1">
      <w:pPr>
        <w:spacing w:line="276" w:lineRule="auto"/>
        <w:rPr>
          <w:caps/>
          <w:sz w:val="24"/>
          <w:szCs w:val="24"/>
          <w:lang w:val="ru-RU"/>
        </w:rPr>
      </w:pPr>
      <w:r w:rsidRPr="00315D19">
        <w:rPr>
          <w:b/>
          <w:bCs/>
          <w:caps/>
          <w:sz w:val="24"/>
          <w:szCs w:val="24"/>
          <w:lang w:val="bg-BG"/>
        </w:rPr>
        <w:t>професия</w:t>
      </w:r>
      <w:r w:rsidRPr="00315D19">
        <w:rPr>
          <w:caps/>
          <w:sz w:val="24"/>
          <w:szCs w:val="24"/>
          <w:lang w:val="bg-BG"/>
        </w:rPr>
        <w:t xml:space="preserve">:                                                 </w:t>
      </w:r>
      <w:r w:rsidRPr="00315D19">
        <w:rPr>
          <w:caps/>
          <w:sz w:val="24"/>
          <w:szCs w:val="24"/>
          <w:lang w:val="ru-RU"/>
        </w:rPr>
        <w:t xml:space="preserve">        </w:t>
      </w:r>
    </w:p>
    <w:p w:rsidR="00F67715" w:rsidRPr="00E73082" w:rsidRDefault="00B24AD1" w:rsidP="00B24AD1">
      <w:pPr>
        <w:spacing w:line="276" w:lineRule="auto"/>
        <w:ind w:firstLine="708"/>
        <w:rPr>
          <w:sz w:val="24"/>
          <w:szCs w:val="24"/>
          <w:lang w:val="bg-BG"/>
        </w:rPr>
      </w:pPr>
      <w:r w:rsidRPr="00B24AD1">
        <w:rPr>
          <w:b/>
          <w:sz w:val="24"/>
          <w:szCs w:val="24"/>
          <w:lang w:val="ru-RU"/>
        </w:rPr>
        <w:t>код</w:t>
      </w:r>
      <w:r>
        <w:rPr>
          <w:caps/>
          <w:sz w:val="24"/>
          <w:szCs w:val="24"/>
          <w:lang w:val="ru-RU"/>
        </w:rPr>
        <w:t xml:space="preserve"> </w:t>
      </w:r>
      <w:r w:rsidR="00F67715" w:rsidRPr="00315D19">
        <w:rPr>
          <w:b/>
          <w:bCs/>
          <w:caps/>
          <w:sz w:val="24"/>
          <w:szCs w:val="24"/>
          <w:lang w:val="bg-BG"/>
        </w:rPr>
        <w:t xml:space="preserve">521140 </w:t>
      </w:r>
      <w:r w:rsidR="00F67715" w:rsidRPr="00C345E8">
        <w:rPr>
          <w:b/>
          <w:bCs/>
          <w:sz w:val="24"/>
          <w:szCs w:val="24"/>
          <w:lang w:val="ru-RU"/>
        </w:rPr>
        <w:t>„</w:t>
      </w:r>
      <w:r w:rsidR="00F67715" w:rsidRPr="00315D19">
        <w:rPr>
          <w:b/>
          <w:bCs/>
          <w:caps/>
          <w:sz w:val="24"/>
          <w:szCs w:val="24"/>
          <w:lang w:val="bg-BG"/>
        </w:rPr>
        <w:t>м</w:t>
      </w:r>
      <w:r w:rsidRPr="00315D19">
        <w:rPr>
          <w:b/>
          <w:bCs/>
          <w:sz w:val="24"/>
          <w:szCs w:val="24"/>
          <w:lang w:val="bg-BG"/>
        </w:rPr>
        <w:t>ехатроника</w:t>
      </w:r>
      <w:r w:rsidR="00F67715" w:rsidRPr="00D349C5">
        <w:rPr>
          <w:b/>
          <w:bCs/>
          <w:sz w:val="24"/>
          <w:szCs w:val="24"/>
          <w:lang w:val="ru-RU"/>
        </w:rPr>
        <w:t>”</w:t>
      </w:r>
    </w:p>
    <w:p w:rsidR="00F67715" w:rsidRPr="00315D19" w:rsidRDefault="00F67715" w:rsidP="00F67715">
      <w:pPr>
        <w:rPr>
          <w:b/>
          <w:bCs/>
          <w:caps/>
          <w:sz w:val="24"/>
          <w:szCs w:val="24"/>
          <w:lang w:val="ru-RU"/>
        </w:rPr>
      </w:pPr>
      <w:r w:rsidRPr="00315D19">
        <w:rPr>
          <w:b/>
          <w:bCs/>
          <w:caps/>
          <w:sz w:val="24"/>
          <w:szCs w:val="24"/>
          <w:lang w:val="bg-BG"/>
        </w:rPr>
        <w:t xml:space="preserve"> </w:t>
      </w:r>
    </w:p>
    <w:p w:rsidR="00F67715" w:rsidRPr="00315D19" w:rsidRDefault="00F67715" w:rsidP="00F67715">
      <w:pPr>
        <w:rPr>
          <w:b/>
          <w:bCs/>
          <w:caps/>
          <w:sz w:val="24"/>
          <w:szCs w:val="24"/>
          <w:lang w:val="ru-RU"/>
        </w:rPr>
      </w:pPr>
    </w:p>
    <w:p w:rsidR="00B24AD1" w:rsidRDefault="00F67715" w:rsidP="00B24AD1">
      <w:pPr>
        <w:spacing w:line="276" w:lineRule="auto"/>
        <w:rPr>
          <w:sz w:val="24"/>
          <w:szCs w:val="24"/>
          <w:lang w:val="ru-RU"/>
        </w:rPr>
      </w:pPr>
      <w:r w:rsidRPr="00B24AD1">
        <w:rPr>
          <w:b/>
          <w:bCs/>
          <w:sz w:val="24"/>
          <w:szCs w:val="24"/>
          <w:lang w:val="ru-RU"/>
        </w:rPr>
        <w:t>СПЕЦИАЛНОСТ:</w:t>
      </w:r>
      <w:r w:rsidRPr="00B24AD1">
        <w:rPr>
          <w:sz w:val="24"/>
          <w:szCs w:val="24"/>
          <w:lang w:val="ru-RU"/>
        </w:rPr>
        <w:t xml:space="preserve">                                        </w:t>
      </w:r>
      <w:r w:rsidRPr="00315D19">
        <w:rPr>
          <w:sz w:val="24"/>
          <w:szCs w:val="24"/>
          <w:lang w:val="ru-RU"/>
        </w:rPr>
        <w:t xml:space="preserve">        </w:t>
      </w:r>
    </w:p>
    <w:p w:rsidR="00F67715" w:rsidRPr="00E73082" w:rsidRDefault="00B24AD1" w:rsidP="00B24AD1">
      <w:pPr>
        <w:spacing w:line="276" w:lineRule="auto"/>
        <w:ind w:firstLine="708"/>
        <w:rPr>
          <w:sz w:val="24"/>
          <w:szCs w:val="24"/>
          <w:lang w:val="bg-BG"/>
        </w:rPr>
      </w:pPr>
      <w:r w:rsidRPr="00B24AD1">
        <w:rPr>
          <w:b/>
          <w:sz w:val="24"/>
          <w:szCs w:val="24"/>
          <w:lang w:val="ru-RU"/>
        </w:rPr>
        <w:t xml:space="preserve">код </w:t>
      </w:r>
      <w:r w:rsidR="00F67715" w:rsidRPr="00B24AD1">
        <w:rPr>
          <w:b/>
          <w:bCs/>
          <w:sz w:val="24"/>
          <w:szCs w:val="24"/>
          <w:lang w:val="ru-RU"/>
        </w:rPr>
        <w:t>5211401 „М</w:t>
      </w:r>
      <w:r w:rsidR="00206F2A" w:rsidRPr="00B24AD1">
        <w:rPr>
          <w:b/>
          <w:bCs/>
          <w:sz w:val="24"/>
          <w:szCs w:val="24"/>
          <w:lang w:val="ru-RU"/>
        </w:rPr>
        <w:t>ехатроника</w:t>
      </w:r>
      <w:r w:rsidR="00F67715" w:rsidRPr="00D349C5">
        <w:rPr>
          <w:b/>
          <w:bCs/>
          <w:sz w:val="24"/>
          <w:szCs w:val="24"/>
          <w:lang w:val="ru-RU"/>
        </w:rPr>
        <w:t>”</w:t>
      </w:r>
    </w:p>
    <w:p w:rsidR="00F67715" w:rsidRDefault="00F67715" w:rsidP="00B24AD1">
      <w:pPr>
        <w:pStyle w:val="BodyTextIndent"/>
        <w:tabs>
          <w:tab w:val="left" w:pos="4125"/>
        </w:tabs>
        <w:spacing w:line="276" w:lineRule="auto"/>
        <w:ind w:firstLine="0"/>
        <w:jc w:val="center"/>
        <w:rPr>
          <w:b/>
          <w:szCs w:val="24"/>
        </w:rPr>
      </w:pPr>
    </w:p>
    <w:p w:rsidR="00F67715" w:rsidRDefault="00F67715" w:rsidP="00F67715">
      <w:pPr>
        <w:pStyle w:val="BodyTextIndent"/>
        <w:tabs>
          <w:tab w:val="left" w:pos="4125"/>
        </w:tabs>
        <w:ind w:firstLine="0"/>
        <w:jc w:val="center"/>
        <w:rPr>
          <w:b/>
          <w:szCs w:val="24"/>
        </w:rPr>
      </w:pPr>
    </w:p>
    <w:p w:rsidR="00F67715" w:rsidRDefault="00F67715" w:rsidP="00F67715">
      <w:pPr>
        <w:pStyle w:val="BodyTextIndent"/>
        <w:tabs>
          <w:tab w:val="left" w:pos="4125"/>
        </w:tabs>
        <w:ind w:firstLine="0"/>
        <w:jc w:val="center"/>
        <w:rPr>
          <w:b/>
          <w:szCs w:val="24"/>
        </w:rPr>
      </w:pPr>
    </w:p>
    <w:p w:rsidR="00F67715" w:rsidRDefault="00F67715" w:rsidP="00F67715">
      <w:pPr>
        <w:pStyle w:val="BodyTextIndent"/>
        <w:tabs>
          <w:tab w:val="left" w:pos="4125"/>
        </w:tabs>
        <w:ind w:firstLine="0"/>
        <w:jc w:val="center"/>
        <w:rPr>
          <w:b/>
          <w:szCs w:val="24"/>
        </w:rPr>
      </w:pPr>
    </w:p>
    <w:p w:rsidR="00F67715" w:rsidRDefault="00F67715" w:rsidP="00206F2A">
      <w:pPr>
        <w:pStyle w:val="BodyTextIndent"/>
        <w:tabs>
          <w:tab w:val="left" w:pos="4125"/>
        </w:tabs>
        <w:ind w:firstLine="0"/>
        <w:rPr>
          <w:b/>
          <w:szCs w:val="24"/>
        </w:rPr>
      </w:pPr>
    </w:p>
    <w:p w:rsidR="005148FB" w:rsidRDefault="005148FB" w:rsidP="00206F2A">
      <w:pPr>
        <w:pStyle w:val="BodyTextIndent"/>
        <w:tabs>
          <w:tab w:val="left" w:pos="4125"/>
        </w:tabs>
        <w:ind w:firstLine="0"/>
        <w:rPr>
          <w:b/>
          <w:szCs w:val="24"/>
        </w:rPr>
      </w:pPr>
    </w:p>
    <w:p w:rsidR="00F67715" w:rsidRDefault="00F67715" w:rsidP="00F67715">
      <w:pPr>
        <w:pStyle w:val="BodyTextIndent"/>
        <w:tabs>
          <w:tab w:val="left" w:pos="4125"/>
        </w:tabs>
        <w:ind w:firstLine="0"/>
        <w:rPr>
          <w:b/>
          <w:szCs w:val="24"/>
        </w:rPr>
      </w:pPr>
    </w:p>
    <w:p w:rsidR="00F67715" w:rsidRPr="00F82320" w:rsidRDefault="00B24AD1" w:rsidP="00B24AD1">
      <w:pPr>
        <w:pStyle w:val="BodyTextIndent"/>
        <w:tabs>
          <w:tab w:val="left" w:pos="4125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>София, 2020 г.</w:t>
      </w:r>
      <w:r w:rsidR="00F67715">
        <w:rPr>
          <w:b/>
          <w:szCs w:val="24"/>
          <w:u w:val="single"/>
        </w:rPr>
        <w:br w:type="page"/>
      </w:r>
    </w:p>
    <w:p w:rsidR="00B24AD1" w:rsidRDefault="00206F2A" w:rsidP="00206F2A">
      <w:pPr>
        <w:numPr>
          <w:ilvl w:val="0"/>
          <w:numId w:val="22"/>
        </w:numPr>
        <w:ind w:left="0" w:firstLine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</w:t>
      </w:r>
      <w:r w:rsidR="00E50BED" w:rsidRPr="00B24AD1">
        <w:rPr>
          <w:b/>
          <w:sz w:val="24"/>
          <w:szCs w:val="24"/>
          <w:lang w:val="bg-BG"/>
        </w:rPr>
        <w:t>ОБЩО ПРЕДСТАВЯНЕ НА УЧЕБНАТА ПРОГРАМА</w:t>
      </w:r>
    </w:p>
    <w:p w:rsidR="00B24AD1" w:rsidRDefault="00B24AD1" w:rsidP="00B24AD1">
      <w:pPr>
        <w:ind w:left="1080"/>
        <w:rPr>
          <w:b/>
          <w:sz w:val="24"/>
          <w:szCs w:val="24"/>
          <w:lang w:val="bg-BG"/>
        </w:rPr>
      </w:pPr>
    </w:p>
    <w:p w:rsidR="00F32A18" w:rsidRPr="00FF2B99" w:rsidRDefault="00B24AD1" w:rsidP="00EB133E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B24AD1">
        <w:rPr>
          <w:sz w:val="24"/>
          <w:szCs w:val="24"/>
          <w:lang w:val="bg-BG"/>
        </w:rPr>
        <w:t xml:space="preserve">Учебният предмет </w:t>
      </w:r>
      <w:r w:rsidR="00E50BED" w:rsidRPr="00B24AD1">
        <w:rPr>
          <w:sz w:val="24"/>
          <w:szCs w:val="24"/>
          <w:lang w:val="bg-BG"/>
        </w:rPr>
        <w:t xml:space="preserve"> </w:t>
      </w:r>
      <w:r w:rsidRPr="00B24AD1">
        <w:rPr>
          <w:b/>
          <w:sz w:val="24"/>
          <w:szCs w:val="24"/>
          <w:lang w:val="ru-RU"/>
        </w:rPr>
        <w:t>диагностика на елементи на мехатронните системи</w:t>
      </w:r>
      <w:r>
        <w:rPr>
          <w:b/>
          <w:sz w:val="24"/>
          <w:szCs w:val="24"/>
          <w:lang w:val="ru-RU"/>
        </w:rPr>
        <w:t xml:space="preserve"> – учебна практика </w:t>
      </w:r>
      <w:r w:rsidRPr="00B24AD1">
        <w:rPr>
          <w:sz w:val="24"/>
          <w:szCs w:val="24"/>
          <w:lang w:val="ru-RU"/>
        </w:rPr>
        <w:t>е част от специфичната професионална подготовка</w:t>
      </w:r>
      <w:r>
        <w:rPr>
          <w:sz w:val="24"/>
          <w:szCs w:val="24"/>
          <w:lang w:val="ru-RU"/>
        </w:rPr>
        <w:t xml:space="preserve"> за дневна форма на обучение по специалност </w:t>
      </w:r>
      <w:r w:rsidRPr="00D349C5">
        <w:rPr>
          <w:b/>
          <w:bCs/>
          <w:sz w:val="24"/>
          <w:szCs w:val="24"/>
          <w:lang w:val="ru-RU"/>
        </w:rPr>
        <w:t>„</w:t>
      </w:r>
      <w:r>
        <w:rPr>
          <w:sz w:val="24"/>
          <w:szCs w:val="24"/>
          <w:lang w:val="ru-RU"/>
        </w:rPr>
        <w:t>Мехатроника</w:t>
      </w:r>
      <w:r w:rsidR="00EB133E" w:rsidRPr="00D349C5">
        <w:rPr>
          <w:b/>
          <w:bCs/>
          <w:sz w:val="24"/>
          <w:szCs w:val="24"/>
          <w:lang w:val="ru-RU"/>
        </w:rPr>
        <w:t>”</w:t>
      </w:r>
      <w:r>
        <w:rPr>
          <w:sz w:val="24"/>
          <w:szCs w:val="24"/>
          <w:lang w:val="ru-RU"/>
        </w:rPr>
        <w:t xml:space="preserve">, професия </w:t>
      </w:r>
      <w:r w:rsidRPr="00D349C5">
        <w:rPr>
          <w:b/>
          <w:bCs/>
          <w:sz w:val="24"/>
          <w:szCs w:val="24"/>
          <w:lang w:val="ru-RU"/>
        </w:rPr>
        <w:t>„</w:t>
      </w:r>
      <w:r w:rsidR="00EB133E">
        <w:rPr>
          <w:b/>
          <w:bCs/>
          <w:sz w:val="24"/>
          <w:szCs w:val="24"/>
          <w:lang w:val="ru-RU"/>
        </w:rPr>
        <w:t>Мехатроника</w:t>
      </w:r>
      <w:r w:rsidR="00EB133E" w:rsidRPr="00D349C5">
        <w:rPr>
          <w:b/>
          <w:bCs/>
          <w:sz w:val="24"/>
          <w:szCs w:val="24"/>
          <w:lang w:val="ru-RU"/>
        </w:rPr>
        <w:t>”</w:t>
      </w:r>
      <w:r w:rsidR="00EB133E">
        <w:rPr>
          <w:sz w:val="24"/>
          <w:szCs w:val="24"/>
          <w:lang w:val="bg-BG"/>
        </w:rPr>
        <w:t xml:space="preserve"> </w:t>
      </w:r>
      <w:r w:rsidR="00EB133E">
        <w:rPr>
          <w:b/>
          <w:bCs/>
          <w:sz w:val="24"/>
          <w:szCs w:val="24"/>
          <w:lang w:val="ru-RU"/>
        </w:rPr>
        <w:t xml:space="preserve">от професионално направление </w:t>
      </w:r>
      <w:r w:rsidRPr="00D349C5">
        <w:rPr>
          <w:b/>
          <w:bCs/>
          <w:sz w:val="24"/>
          <w:szCs w:val="24"/>
          <w:lang w:val="ru-RU"/>
        </w:rPr>
        <w:t>„</w:t>
      </w:r>
      <w:r w:rsidR="00EB133E">
        <w:rPr>
          <w:b/>
          <w:bCs/>
          <w:sz w:val="24"/>
          <w:szCs w:val="24"/>
          <w:lang w:val="ru-RU"/>
        </w:rPr>
        <w:t>Машиностроене, металообработване и металургия</w:t>
      </w:r>
      <w:r w:rsidR="00EB133E" w:rsidRPr="00D349C5">
        <w:rPr>
          <w:b/>
          <w:bCs/>
          <w:sz w:val="24"/>
          <w:szCs w:val="24"/>
          <w:lang w:val="ru-RU"/>
        </w:rPr>
        <w:t>”</w:t>
      </w:r>
    </w:p>
    <w:p w:rsidR="00E50BED" w:rsidRPr="00FF2B99" w:rsidRDefault="00E50BED" w:rsidP="00642715">
      <w:pPr>
        <w:tabs>
          <w:tab w:val="left" w:pos="9745"/>
        </w:tabs>
        <w:spacing w:line="276" w:lineRule="auto"/>
        <w:ind w:firstLine="900"/>
        <w:jc w:val="both"/>
        <w:rPr>
          <w:sz w:val="24"/>
          <w:szCs w:val="24"/>
          <w:lang w:val="bg-BG"/>
        </w:rPr>
      </w:pPr>
      <w:r w:rsidRPr="00FF2B99">
        <w:rPr>
          <w:sz w:val="24"/>
          <w:szCs w:val="24"/>
          <w:lang w:val="bg-BG"/>
        </w:rPr>
        <w:t>В учебната програма е включено учебно съдържа</w:t>
      </w:r>
      <w:r w:rsidR="00B24AD1">
        <w:rPr>
          <w:sz w:val="24"/>
          <w:szCs w:val="24"/>
          <w:lang w:val="bg-BG"/>
        </w:rPr>
        <w:t>ние, с овладяването на което се</w:t>
      </w:r>
      <w:r w:rsidR="00642715">
        <w:rPr>
          <w:sz w:val="24"/>
          <w:szCs w:val="24"/>
          <w:lang w:val="bg-BG"/>
        </w:rPr>
        <w:t xml:space="preserve"> </w:t>
      </w:r>
      <w:r w:rsidRPr="00FF2B99">
        <w:rPr>
          <w:sz w:val="24"/>
          <w:szCs w:val="24"/>
          <w:lang w:val="bg-BG"/>
        </w:rPr>
        <w:t xml:space="preserve">цели учениците да </w:t>
      </w:r>
      <w:r w:rsidR="00206F2A">
        <w:rPr>
          <w:sz w:val="24"/>
          <w:szCs w:val="24"/>
          <w:lang w:val="bg-BG"/>
        </w:rPr>
        <w:t xml:space="preserve">придобият знания и умения </w:t>
      </w:r>
      <w:r w:rsidR="008C786A" w:rsidRPr="00FF2B99">
        <w:rPr>
          <w:sz w:val="24"/>
          <w:szCs w:val="24"/>
          <w:lang w:val="bg-BG"/>
        </w:rPr>
        <w:t>за самостоятелно извършване на диагностика на</w:t>
      </w:r>
      <w:r w:rsidR="0014766C" w:rsidRPr="00FF2B99">
        <w:rPr>
          <w:sz w:val="24"/>
          <w:szCs w:val="24"/>
          <w:lang w:val="bg-BG"/>
        </w:rPr>
        <w:t xml:space="preserve"> </w:t>
      </w:r>
      <w:r w:rsidR="00C77527" w:rsidRPr="00FF2B99">
        <w:rPr>
          <w:sz w:val="24"/>
          <w:szCs w:val="24"/>
          <w:lang w:val="bg-BG"/>
        </w:rPr>
        <w:t xml:space="preserve">мехатронна </w:t>
      </w:r>
      <w:r w:rsidRPr="00FF2B99">
        <w:rPr>
          <w:sz w:val="24"/>
          <w:szCs w:val="24"/>
          <w:lang w:val="bg-BG"/>
        </w:rPr>
        <w:t>техника.</w:t>
      </w:r>
    </w:p>
    <w:p w:rsidR="00E50BED" w:rsidRPr="00FF2B99" w:rsidRDefault="00EB133E" w:rsidP="00B24AD1">
      <w:pPr>
        <w:spacing w:line="276" w:lineRule="auto"/>
        <w:ind w:right="-6" w:firstLine="9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Учебната програма дава възможности у</w:t>
      </w:r>
      <w:r w:rsidR="00E50BED" w:rsidRPr="00FF2B99">
        <w:rPr>
          <w:sz w:val="24"/>
          <w:szCs w:val="24"/>
          <w:lang w:val="bg-BG"/>
        </w:rPr>
        <w:t xml:space="preserve">чениците </w:t>
      </w:r>
      <w:r>
        <w:rPr>
          <w:sz w:val="24"/>
          <w:szCs w:val="24"/>
          <w:lang w:val="bg-BG"/>
        </w:rPr>
        <w:t>да придобият умения и компетентности</w:t>
      </w:r>
      <w:r w:rsidR="00F32A18" w:rsidRPr="00FF2B99">
        <w:rPr>
          <w:sz w:val="24"/>
          <w:szCs w:val="24"/>
          <w:lang w:val="bg-BG"/>
        </w:rPr>
        <w:t xml:space="preserve"> за работа с диагностична техника, за анализиране на показанията </w:t>
      </w:r>
      <w:r w:rsidR="00206F2A">
        <w:rPr>
          <w:sz w:val="24"/>
          <w:szCs w:val="24"/>
          <w:lang w:val="bg-BG"/>
        </w:rPr>
        <w:t xml:space="preserve">им </w:t>
      </w:r>
      <w:r w:rsidR="00F32A18" w:rsidRPr="00FF2B99">
        <w:rPr>
          <w:sz w:val="24"/>
          <w:szCs w:val="24"/>
          <w:lang w:val="bg-BG"/>
        </w:rPr>
        <w:t>и</w:t>
      </w:r>
      <w:r w:rsidR="00206F2A">
        <w:rPr>
          <w:sz w:val="24"/>
          <w:szCs w:val="24"/>
          <w:lang w:val="bg-BG"/>
        </w:rPr>
        <w:t xml:space="preserve"> за </w:t>
      </w:r>
      <w:r w:rsidR="00F32A18" w:rsidRPr="00FF2B99">
        <w:rPr>
          <w:sz w:val="24"/>
          <w:szCs w:val="24"/>
          <w:lang w:val="bg-BG"/>
        </w:rPr>
        <w:t xml:space="preserve"> спазване на технологията при диагностика на  </w:t>
      </w:r>
      <w:r w:rsidR="00C77527" w:rsidRPr="00FF2B99">
        <w:rPr>
          <w:sz w:val="24"/>
          <w:szCs w:val="24"/>
          <w:lang w:val="bg-BG"/>
        </w:rPr>
        <w:t>мехатронна</w:t>
      </w:r>
      <w:r w:rsidR="00F32A18" w:rsidRPr="00FF2B99">
        <w:rPr>
          <w:sz w:val="24"/>
          <w:szCs w:val="24"/>
          <w:lang w:val="bg-BG"/>
        </w:rPr>
        <w:t xml:space="preserve"> </w:t>
      </w:r>
      <w:r w:rsidR="00F32A18" w:rsidRPr="00FF2B99">
        <w:rPr>
          <w:sz w:val="24"/>
          <w:szCs w:val="24"/>
          <w:lang w:val="ru-RU"/>
        </w:rPr>
        <w:t>техника</w:t>
      </w:r>
      <w:r w:rsidR="00E50BED" w:rsidRPr="00FF2B99">
        <w:rPr>
          <w:sz w:val="24"/>
          <w:szCs w:val="24"/>
          <w:lang w:val="bg-BG"/>
        </w:rPr>
        <w:t>.</w:t>
      </w:r>
    </w:p>
    <w:p w:rsidR="006E5427" w:rsidRPr="00FF2B99" w:rsidRDefault="002D52BB" w:rsidP="00EB133E">
      <w:pPr>
        <w:pStyle w:val="BodyTextIndent"/>
        <w:spacing w:line="276" w:lineRule="auto"/>
        <w:ind w:firstLine="900"/>
        <w:rPr>
          <w:szCs w:val="24"/>
          <w:lang w:val="ru-RU"/>
        </w:rPr>
      </w:pPr>
      <w:r w:rsidRPr="00FF2B99">
        <w:rPr>
          <w:szCs w:val="24"/>
        </w:rPr>
        <w:t xml:space="preserve">Обучението </w:t>
      </w:r>
      <w:r w:rsidR="00EB133E">
        <w:rPr>
          <w:szCs w:val="24"/>
        </w:rPr>
        <w:t xml:space="preserve">по предмета </w:t>
      </w:r>
      <w:r w:rsidRPr="00FF2B99">
        <w:rPr>
          <w:szCs w:val="24"/>
        </w:rPr>
        <w:t xml:space="preserve">се </w:t>
      </w:r>
      <w:r w:rsidR="00EB5EC3" w:rsidRPr="00FF2B99">
        <w:rPr>
          <w:szCs w:val="24"/>
        </w:rPr>
        <w:t xml:space="preserve">провежда </w:t>
      </w:r>
      <w:r w:rsidRPr="00FF2B99">
        <w:rPr>
          <w:szCs w:val="24"/>
        </w:rPr>
        <w:t xml:space="preserve">във взаимовръзка с учебните предмети от отрасловата и специфичната </w:t>
      </w:r>
      <w:r w:rsidR="00EB5EC3" w:rsidRPr="00FF2B99">
        <w:rPr>
          <w:szCs w:val="24"/>
        </w:rPr>
        <w:t xml:space="preserve">професионална </w:t>
      </w:r>
      <w:r w:rsidRPr="00FF2B99">
        <w:rPr>
          <w:szCs w:val="24"/>
        </w:rPr>
        <w:t>подготовка</w:t>
      </w:r>
      <w:r w:rsidR="00EB5EC3" w:rsidRPr="00FF2B99">
        <w:rPr>
          <w:szCs w:val="24"/>
        </w:rPr>
        <w:t xml:space="preserve"> за професията.</w:t>
      </w:r>
      <w:r w:rsidRPr="00FF2B99">
        <w:rPr>
          <w:szCs w:val="24"/>
        </w:rPr>
        <w:t xml:space="preserve"> </w:t>
      </w:r>
    </w:p>
    <w:p w:rsidR="002D52BB" w:rsidRPr="00FF2B99" w:rsidRDefault="0014766C" w:rsidP="00B24AD1">
      <w:pPr>
        <w:pStyle w:val="BodyTextIndent"/>
        <w:spacing w:line="276" w:lineRule="auto"/>
        <w:rPr>
          <w:szCs w:val="24"/>
        </w:rPr>
      </w:pPr>
      <w:r w:rsidRPr="00FF2B99">
        <w:rPr>
          <w:szCs w:val="24"/>
          <w:lang w:val="ru-RU"/>
        </w:rPr>
        <w:t xml:space="preserve">      </w:t>
      </w:r>
      <w:r w:rsidR="00EB133E">
        <w:rPr>
          <w:szCs w:val="24"/>
          <w:lang w:val="ru-RU"/>
        </w:rPr>
        <w:t>Учебните часове</w:t>
      </w:r>
      <w:r w:rsidR="002D52BB" w:rsidRPr="00FF2B99">
        <w:rPr>
          <w:szCs w:val="24"/>
        </w:rPr>
        <w:t xml:space="preserve"> се провежда</w:t>
      </w:r>
      <w:r w:rsidR="00EB133E">
        <w:rPr>
          <w:szCs w:val="24"/>
        </w:rPr>
        <w:t>т</w:t>
      </w:r>
      <w:r w:rsidR="002D52BB" w:rsidRPr="00FF2B99">
        <w:rPr>
          <w:szCs w:val="24"/>
        </w:rPr>
        <w:t xml:space="preserve"> чрез практически</w:t>
      </w:r>
      <w:r w:rsidR="00206F2A">
        <w:rPr>
          <w:szCs w:val="24"/>
        </w:rPr>
        <w:t xml:space="preserve"> уроци, така че у учениците се формират умения</w:t>
      </w:r>
      <w:r w:rsidR="002D52BB" w:rsidRPr="00FF2B99">
        <w:rPr>
          <w:szCs w:val="24"/>
        </w:rPr>
        <w:t xml:space="preserve"> за прилагане на теоретичните знания чрез развитие на техническо мислене и способност самостоятелно да избират целесъобразни характеристики от справочна литература. Използват се и комплексни упражнения за решаване на практически задачи с неголяма сложност, включващи работа с фирмена литература, каталози и индивидуални практически задания.</w:t>
      </w:r>
    </w:p>
    <w:p w:rsidR="002D52BB" w:rsidRPr="00FF2B99" w:rsidRDefault="00206F2A" w:rsidP="00B24AD1">
      <w:pPr>
        <w:pStyle w:val="Heading8"/>
        <w:spacing w:before="0" w:after="0" w:line="276" w:lineRule="auto"/>
        <w:ind w:firstLine="900"/>
        <w:jc w:val="both"/>
        <w:rPr>
          <w:i w:val="0"/>
          <w:lang w:val="ru-RU"/>
        </w:rPr>
      </w:pPr>
      <w:r>
        <w:rPr>
          <w:i w:val="0"/>
          <w:lang w:val="bg-BG"/>
        </w:rPr>
        <w:t xml:space="preserve">В същото време </w:t>
      </w:r>
      <w:r w:rsidR="002D52BB" w:rsidRPr="00FF2B99">
        <w:rPr>
          <w:i w:val="0"/>
          <w:lang w:val="ru-RU"/>
        </w:rPr>
        <w:t>учениците придоб</w:t>
      </w:r>
      <w:r w:rsidR="00EB133E">
        <w:rPr>
          <w:i w:val="0"/>
          <w:lang w:val="ru-RU"/>
        </w:rPr>
        <w:t>иват и професионални компетентности</w:t>
      </w:r>
      <w:r w:rsidR="002D52BB" w:rsidRPr="00FF2B99">
        <w:rPr>
          <w:i w:val="0"/>
          <w:lang w:val="ru-RU"/>
        </w:rPr>
        <w:t xml:space="preserve"> за диагностиката чрез </w:t>
      </w:r>
      <w:r w:rsidR="002D52BB" w:rsidRPr="00FF2B99">
        <w:rPr>
          <w:i w:val="0"/>
          <w:lang w:val="bg-BG"/>
        </w:rPr>
        <w:t>анализ на резултатите от даннит</w:t>
      </w:r>
      <w:r>
        <w:rPr>
          <w:i w:val="0"/>
          <w:lang w:val="bg-BG"/>
        </w:rPr>
        <w:t xml:space="preserve">е на диагностичната апаратура, </w:t>
      </w:r>
      <w:r w:rsidR="002D52BB" w:rsidRPr="00FF2B99">
        <w:rPr>
          <w:i w:val="0"/>
          <w:lang w:val="ru-RU"/>
        </w:rPr>
        <w:t>спазване изискванията за безопасна учебна и ра</w:t>
      </w:r>
      <w:r>
        <w:rPr>
          <w:i w:val="0"/>
          <w:lang w:val="ru-RU"/>
        </w:rPr>
        <w:t xml:space="preserve">ботна среда, дисциплинираност, </w:t>
      </w:r>
      <w:r w:rsidR="002D52BB" w:rsidRPr="00FF2B99">
        <w:rPr>
          <w:i w:val="0"/>
          <w:lang w:val="ru-RU"/>
        </w:rPr>
        <w:t xml:space="preserve">отговорност и формиране на критерии за качество на извършената работа, като операциите се </w:t>
      </w:r>
      <w:r w:rsidR="005C7382" w:rsidRPr="00FF2B99">
        <w:rPr>
          <w:i w:val="0"/>
          <w:lang w:val="ru-RU"/>
        </w:rPr>
        <w:t xml:space="preserve">осъществяват </w:t>
      </w:r>
      <w:r w:rsidR="002D52BB" w:rsidRPr="00FF2B99">
        <w:rPr>
          <w:i w:val="0"/>
          <w:lang w:val="ru-RU"/>
        </w:rPr>
        <w:t xml:space="preserve">върху </w:t>
      </w:r>
      <w:r w:rsidR="00C77527" w:rsidRPr="00FF2B99">
        <w:rPr>
          <w:i w:val="0"/>
          <w:lang w:val="bg-BG"/>
        </w:rPr>
        <w:t>мехатронна</w:t>
      </w:r>
      <w:r w:rsidR="002D52BB" w:rsidRPr="00FF2B99">
        <w:rPr>
          <w:i w:val="0"/>
          <w:lang w:val="ru-RU"/>
        </w:rPr>
        <w:t xml:space="preserve"> техника или отделни механизми, агрегати и системи от нея.</w:t>
      </w:r>
    </w:p>
    <w:p w:rsidR="002D52BB" w:rsidRPr="00FF2B99" w:rsidRDefault="002D52BB" w:rsidP="00B24AD1">
      <w:pPr>
        <w:spacing w:line="276" w:lineRule="auto"/>
        <w:ind w:firstLine="900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Обучението по учебния предмет се организира чрез активно включване на ученика в учебния процес, чрез проблемно поставяне и изясняване на учебното съдържание и чрез анализиране на данни за намиране на оптимални решения при възникналите ситуации в изпълнението на определена технологична последователност на конкретните задания.</w:t>
      </w:r>
    </w:p>
    <w:p w:rsidR="00F32A18" w:rsidRPr="00FF2B99" w:rsidRDefault="00D15BD7" w:rsidP="00B24AD1">
      <w:pPr>
        <w:spacing w:line="276" w:lineRule="auto"/>
        <w:ind w:right="-6" w:firstLine="900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 xml:space="preserve">Голямата по </w:t>
      </w:r>
      <w:r w:rsidR="002D52BB" w:rsidRPr="00FF2B99">
        <w:rPr>
          <w:sz w:val="24"/>
          <w:szCs w:val="24"/>
          <w:lang w:val="ru-RU"/>
        </w:rPr>
        <w:t xml:space="preserve">обем, специфична и разнообразна по съдържание практическа подготовка изисква обучението да се провежда в специализирана учебна работилница, оборудвана с разнообразни учебно-технически средства и дидактически материали – чертежи, схеми, фотоси, макети, отделни </w:t>
      </w:r>
      <w:r w:rsidR="00C77527" w:rsidRPr="00FF2B99">
        <w:rPr>
          <w:sz w:val="24"/>
          <w:szCs w:val="24"/>
          <w:lang w:val="ru-RU"/>
        </w:rPr>
        <w:t>дидактически модули и компоненти</w:t>
      </w:r>
      <w:r w:rsidR="002D52BB" w:rsidRPr="00FF2B99">
        <w:rPr>
          <w:sz w:val="24"/>
          <w:szCs w:val="24"/>
          <w:lang w:val="ru-RU"/>
        </w:rPr>
        <w:t xml:space="preserve">, </w:t>
      </w:r>
      <w:r w:rsidR="009A0633" w:rsidRPr="00FF2B99">
        <w:rPr>
          <w:sz w:val="24"/>
          <w:szCs w:val="24"/>
          <w:lang w:val="ru-RU"/>
        </w:rPr>
        <w:t>съор</w:t>
      </w:r>
      <w:r w:rsidR="005C7382" w:rsidRPr="00FF2B99">
        <w:rPr>
          <w:sz w:val="24"/>
          <w:szCs w:val="24"/>
          <w:lang w:val="ru-RU"/>
        </w:rPr>
        <w:t>ъ</w:t>
      </w:r>
      <w:r w:rsidR="009A0633" w:rsidRPr="00FF2B99">
        <w:rPr>
          <w:sz w:val="24"/>
          <w:szCs w:val="24"/>
          <w:lang w:val="ru-RU"/>
        </w:rPr>
        <w:t>жения</w:t>
      </w:r>
      <w:r w:rsidR="005C7382" w:rsidRPr="00FF2B99">
        <w:rPr>
          <w:sz w:val="24"/>
          <w:szCs w:val="24"/>
          <w:lang w:val="ru-RU"/>
        </w:rPr>
        <w:t>,</w:t>
      </w:r>
      <w:r w:rsidR="009A0633" w:rsidRPr="00FF2B99">
        <w:rPr>
          <w:sz w:val="24"/>
          <w:szCs w:val="24"/>
          <w:lang w:val="ru-RU"/>
        </w:rPr>
        <w:t xml:space="preserve"> апарати</w:t>
      </w:r>
      <w:r w:rsidR="002D52BB" w:rsidRPr="00FF2B99">
        <w:rPr>
          <w:sz w:val="24"/>
          <w:szCs w:val="24"/>
          <w:lang w:val="ru-RU"/>
        </w:rPr>
        <w:t xml:space="preserve"> и др. </w:t>
      </w:r>
      <w:r w:rsidR="005C7382" w:rsidRPr="00FF2B99">
        <w:rPr>
          <w:sz w:val="24"/>
          <w:szCs w:val="24"/>
          <w:lang w:val="ru-RU"/>
        </w:rPr>
        <w:t xml:space="preserve"> </w:t>
      </w:r>
      <w:r w:rsidR="002D52BB" w:rsidRPr="00FF2B99">
        <w:rPr>
          <w:sz w:val="24"/>
          <w:szCs w:val="24"/>
          <w:lang w:val="ru-RU"/>
        </w:rPr>
        <w:t>или в предприятие.</w:t>
      </w:r>
    </w:p>
    <w:p w:rsidR="0014766C" w:rsidRPr="00FF2B99" w:rsidRDefault="0014766C" w:rsidP="00CD0CED">
      <w:pPr>
        <w:ind w:right="-6"/>
        <w:jc w:val="both"/>
        <w:rPr>
          <w:sz w:val="24"/>
          <w:szCs w:val="24"/>
          <w:lang w:val="ru-RU"/>
        </w:rPr>
      </w:pPr>
    </w:p>
    <w:p w:rsidR="0014766C" w:rsidRPr="00EB133E" w:rsidRDefault="001F7018" w:rsidP="00CD0CED">
      <w:pPr>
        <w:spacing w:line="360" w:lineRule="auto"/>
        <w:ind w:right="-6"/>
        <w:jc w:val="both"/>
        <w:rPr>
          <w:b/>
          <w:sz w:val="24"/>
          <w:szCs w:val="24"/>
          <w:lang w:val="ru-RU"/>
        </w:rPr>
      </w:pPr>
      <w:r w:rsidRPr="00EB133E">
        <w:rPr>
          <w:b/>
          <w:sz w:val="24"/>
          <w:szCs w:val="24"/>
          <w:lang w:val="ru-RU"/>
        </w:rPr>
        <w:t xml:space="preserve"> </w:t>
      </w:r>
      <w:r w:rsidR="002416D9" w:rsidRPr="00EB133E">
        <w:rPr>
          <w:b/>
          <w:sz w:val="24"/>
          <w:szCs w:val="24"/>
        </w:rPr>
        <w:t>II</w:t>
      </w:r>
      <w:r w:rsidR="002416D9" w:rsidRPr="00EB133E">
        <w:rPr>
          <w:b/>
          <w:sz w:val="24"/>
          <w:szCs w:val="24"/>
          <w:lang w:val="ru-RU"/>
        </w:rPr>
        <w:t>. ЦЕЛИ НА ОБУЧЕНИЕТО</w:t>
      </w:r>
      <w:r w:rsidR="00EB133E" w:rsidRPr="00EB133E">
        <w:rPr>
          <w:b/>
          <w:sz w:val="24"/>
          <w:szCs w:val="24"/>
          <w:lang w:val="ru-RU"/>
        </w:rPr>
        <w:t xml:space="preserve"> ПО УЧЕБНИЯ ПРЕДМЕТ</w:t>
      </w:r>
    </w:p>
    <w:p w:rsidR="00EB133E" w:rsidRPr="00FF2B99" w:rsidRDefault="00CD0CED" w:rsidP="00CD0CED">
      <w:pPr>
        <w:tabs>
          <w:tab w:val="left" w:pos="993"/>
        </w:tabs>
        <w:spacing w:line="276" w:lineRule="auto"/>
        <w:ind w:right="-6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Основната цел на обучението по </w:t>
      </w:r>
      <w:r w:rsidRPr="00B24AD1">
        <w:rPr>
          <w:b/>
          <w:sz w:val="24"/>
          <w:szCs w:val="24"/>
          <w:lang w:val="ru-RU"/>
        </w:rPr>
        <w:t>диагностика на елементи на мехатронните системи</w:t>
      </w:r>
      <w:r>
        <w:rPr>
          <w:b/>
          <w:sz w:val="24"/>
          <w:szCs w:val="24"/>
          <w:lang w:val="ru-RU"/>
        </w:rPr>
        <w:t xml:space="preserve"> – учебна практика </w:t>
      </w:r>
      <w:r>
        <w:rPr>
          <w:sz w:val="24"/>
          <w:szCs w:val="24"/>
          <w:lang w:val="ru-RU"/>
        </w:rPr>
        <w:t xml:space="preserve">е </w:t>
      </w:r>
      <w:r w:rsidR="00EB133E" w:rsidRPr="00FF2B99">
        <w:rPr>
          <w:sz w:val="24"/>
          <w:szCs w:val="24"/>
          <w:lang w:val="bg-BG"/>
        </w:rPr>
        <w:t>учениците да п</w:t>
      </w:r>
      <w:r>
        <w:rPr>
          <w:sz w:val="24"/>
          <w:szCs w:val="24"/>
          <w:lang w:val="bg-BG"/>
        </w:rPr>
        <w:t>ридобият знания, умения и компетентности</w:t>
      </w:r>
      <w:r w:rsidR="00EB133E" w:rsidRPr="00FF2B99">
        <w:rPr>
          <w:sz w:val="24"/>
          <w:szCs w:val="24"/>
          <w:lang w:val="bg-BG"/>
        </w:rPr>
        <w:t xml:space="preserve"> за самостоятелно извършване на диагностика на мехатронна техника.</w:t>
      </w:r>
    </w:p>
    <w:p w:rsidR="001F7018" w:rsidRPr="00EB133E" w:rsidRDefault="001F7018" w:rsidP="002416D9">
      <w:pPr>
        <w:ind w:right="-6"/>
        <w:jc w:val="both"/>
        <w:rPr>
          <w:b/>
          <w:sz w:val="24"/>
          <w:szCs w:val="24"/>
          <w:u w:val="single"/>
          <w:lang w:val="bg-BG"/>
        </w:rPr>
      </w:pPr>
    </w:p>
    <w:p w:rsidR="001F7018" w:rsidRPr="00CD0CED" w:rsidRDefault="001F7018" w:rsidP="00CD0CED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CD0CED">
        <w:rPr>
          <w:b/>
          <w:sz w:val="24"/>
          <w:szCs w:val="24"/>
          <w:lang w:val="bg-BG"/>
        </w:rPr>
        <w:t>ІІІ. РАЗПРЕДЕЛЕНИЕ НА УЧЕБНОТО ВРЕМЕ</w:t>
      </w:r>
    </w:p>
    <w:p w:rsidR="002177BC" w:rsidRPr="00FF2B99" w:rsidRDefault="002177BC" w:rsidP="002177BC">
      <w:pPr>
        <w:ind w:right="190" w:firstLine="720"/>
        <w:jc w:val="both"/>
        <w:rPr>
          <w:sz w:val="24"/>
          <w:szCs w:val="24"/>
          <w:lang w:val="bg-BG"/>
        </w:rPr>
      </w:pPr>
      <w:r w:rsidRPr="00FF2B99">
        <w:rPr>
          <w:sz w:val="24"/>
          <w:szCs w:val="24"/>
          <w:lang w:val="bg-BG"/>
        </w:rPr>
        <w:t>Общият брой часове по учебния предмет</w:t>
      </w:r>
      <w:r w:rsidR="00CD0CED">
        <w:rPr>
          <w:sz w:val="24"/>
          <w:szCs w:val="24"/>
          <w:lang w:val="bg-BG"/>
        </w:rPr>
        <w:t xml:space="preserve"> </w:t>
      </w:r>
      <w:r w:rsidR="00CD0CED">
        <w:rPr>
          <w:b/>
          <w:sz w:val="24"/>
          <w:szCs w:val="24"/>
          <w:lang w:val="bg-BG"/>
        </w:rPr>
        <w:t>диагностика на елементи</w:t>
      </w:r>
      <w:r w:rsidRPr="00FF2B99">
        <w:rPr>
          <w:b/>
          <w:sz w:val="24"/>
          <w:szCs w:val="24"/>
          <w:lang w:val="bg-BG"/>
        </w:rPr>
        <w:t xml:space="preserve"> на мехатронните системи</w:t>
      </w:r>
      <w:r w:rsidR="00CD0CED">
        <w:rPr>
          <w:b/>
          <w:sz w:val="24"/>
          <w:szCs w:val="24"/>
          <w:lang w:val="bg-BG"/>
        </w:rPr>
        <w:t xml:space="preserve"> – учебна практика</w:t>
      </w:r>
      <w:r w:rsidRPr="00FF2B99">
        <w:rPr>
          <w:b/>
          <w:sz w:val="24"/>
          <w:szCs w:val="24"/>
          <w:lang w:val="bg-BG"/>
        </w:rPr>
        <w:t xml:space="preserve"> </w:t>
      </w:r>
      <w:r w:rsidRPr="00FF2B99">
        <w:rPr>
          <w:sz w:val="24"/>
          <w:szCs w:val="24"/>
          <w:lang w:val="bg-BG"/>
        </w:rPr>
        <w:t xml:space="preserve">е </w:t>
      </w:r>
      <w:r w:rsidRPr="00FF2B99">
        <w:rPr>
          <w:b/>
          <w:sz w:val="24"/>
          <w:szCs w:val="24"/>
          <w:lang w:val="bg-BG"/>
        </w:rPr>
        <w:t>58</w:t>
      </w:r>
      <w:r w:rsidR="00CD0CED">
        <w:rPr>
          <w:sz w:val="24"/>
          <w:szCs w:val="24"/>
          <w:lang w:val="bg-BG"/>
        </w:rPr>
        <w:t>, кой</w:t>
      </w:r>
      <w:r w:rsidRPr="00FF2B99">
        <w:rPr>
          <w:sz w:val="24"/>
          <w:szCs w:val="24"/>
          <w:lang w:val="bg-BG"/>
        </w:rPr>
        <w:t xml:space="preserve">то </w:t>
      </w:r>
      <w:r w:rsidR="00CD0CED">
        <w:rPr>
          <w:sz w:val="24"/>
          <w:szCs w:val="24"/>
          <w:lang w:val="ru-RU"/>
        </w:rPr>
        <w:t>се разпределя</w:t>
      </w:r>
      <w:r w:rsidRPr="00FF2B99">
        <w:rPr>
          <w:sz w:val="24"/>
          <w:szCs w:val="24"/>
          <w:lang w:val="ru-RU"/>
        </w:rPr>
        <w:t xml:space="preserve"> в Х</w:t>
      </w:r>
      <w:r w:rsidRPr="00FF2B99">
        <w:rPr>
          <w:sz w:val="24"/>
          <w:szCs w:val="24"/>
        </w:rPr>
        <w:t>II</w:t>
      </w:r>
      <w:r w:rsidRPr="00FF2B99">
        <w:rPr>
          <w:sz w:val="24"/>
          <w:szCs w:val="24"/>
          <w:lang w:val="ru-RU"/>
        </w:rPr>
        <w:t xml:space="preserve"> клас</w:t>
      </w:r>
      <w:r w:rsidRPr="00FF2B99">
        <w:rPr>
          <w:sz w:val="24"/>
          <w:szCs w:val="24"/>
          <w:lang w:val="bg-BG"/>
        </w:rPr>
        <w:t xml:space="preserve">.  </w:t>
      </w:r>
    </w:p>
    <w:p w:rsidR="00112B55" w:rsidRPr="00FF2B99" w:rsidRDefault="001F7018" w:rsidP="001F7018">
      <w:pPr>
        <w:spacing w:line="360" w:lineRule="auto"/>
        <w:ind w:right="-19" w:firstLine="720"/>
        <w:rPr>
          <w:b/>
          <w:sz w:val="24"/>
          <w:szCs w:val="24"/>
          <w:lang w:val="ru-RU"/>
        </w:rPr>
      </w:pPr>
      <w:r w:rsidRPr="00FF2B99">
        <w:rPr>
          <w:b/>
          <w:sz w:val="24"/>
          <w:szCs w:val="24"/>
          <w:lang w:val="ru-RU"/>
        </w:rPr>
        <w:t xml:space="preserve">                                                                          </w:t>
      </w:r>
    </w:p>
    <w:p w:rsidR="00F32A18" w:rsidRPr="00FF2B99" w:rsidRDefault="00F32A18" w:rsidP="00F32A18">
      <w:pPr>
        <w:rPr>
          <w:sz w:val="24"/>
          <w:szCs w:val="24"/>
          <w:u w:val="single"/>
          <w:lang w:val="bg-BG"/>
        </w:rPr>
      </w:pPr>
    </w:p>
    <w:p w:rsidR="005148FB" w:rsidRDefault="005148FB" w:rsidP="004062D3">
      <w:pPr>
        <w:widowControl w:val="0"/>
        <w:autoSpaceDE w:val="0"/>
        <w:autoSpaceDN w:val="0"/>
        <w:adjustRightInd w:val="0"/>
        <w:ind w:right="284"/>
        <w:rPr>
          <w:b/>
          <w:sz w:val="24"/>
          <w:szCs w:val="24"/>
          <w:lang w:val="bg-BG"/>
        </w:rPr>
      </w:pPr>
    </w:p>
    <w:p w:rsidR="005148FB" w:rsidRDefault="005148FB" w:rsidP="004062D3">
      <w:pPr>
        <w:widowControl w:val="0"/>
        <w:autoSpaceDE w:val="0"/>
        <w:autoSpaceDN w:val="0"/>
        <w:adjustRightInd w:val="0"/>
        <w:ind w:right="284"/>
        <w:rPr>
          <w:b/>
          <w:sz w:val="24"/>
          <w:szCs w:val="24"/>
          <w:lang w:val="bg-BG"/>
        </w:rPr>
      </w:pPr>
    </w:p>
    <w:p w:rsidR="004062D3" w:rsidRPr="00CD0CED" w:rsidRDefault="004062D3" w:rsidP="004062D3">
      <w:pPr>
        <w:widowControl w:val="0"/>
        <w:autoSpaceDE w:val="0"/>
        <w:autoSpaceDN w:val="0"/>
        <w:adjustRightInd w:val="0"/>
        <w:ind w:right="284"/>
        <w:rPr>
          <w:b/>
          <w:bCs/>
          <w:sz w:val="24"/>
          <w:szCs w:val="24"/>
          <w:lang w:val="ru-RU"/>
        </w:rPr>
      </w:pPr>
      <w:r w:rsidRPr="00CD0CED">
        <w:rPr>
          <w:b/>
          <w:sz w:val="24"/>
          <w:szCs w:val="24"/>
          <w:lang w:val="bg-BG"/>
        </w:rPr>
        <w:t>І</w:t>
      </w:r>
      <w:r w:rsidRPr="00CD0CED">
        <w:rPr>
          <w:b/>
          <w:bCs/>
          <w:sz w:val="24"/>
          <w:szCs w:val="24"/>
        </w:rPr>
        <w:t>V</w:t>
      </w:r>
      <w:r w:rsidRPr="00CD0CED">
        <w:rPr>
          <w:b/>
          <w:bCs/>
          <w:sz w:val="24"/>
          <w:szCs w:val="24"/>
          <w:lang w:val="ru-RU"/>
        </w:rPr>
        <w:t>. УЧЕБНО СЪДЪРЖАНИЕ</w:t>
      </w:r>
    </w:p>
    <w:p w:rsidR="004062D3" w:rsidRPr="00FF2B99" w:rsidRDefault="004062D3" w:rsidP="004062D3">
      <w:pPr>
        <w:widowControl w:val="0"/>
        <w:autoSpaceDE w:val="0"/>
        <w:autoSpaceDN w:val="0"/>
        <w:adjustRightInd w:val="0"/>
        <w:ind w:right="284"/>
        <w:rPr>
          <w:b/>
          <w:bCs/>
          <w:sz w:val="24"/>
          <w:szCs w:val="24"/>
          <w:lang w:val="ru-RU"/>
        </w:rPr>
      </w:pPr>
    </w:p>
    <w:p w:rsidR="00BE088A" w:rsidRPr="00B51E6E" w:rsidRDefault="00BE088A" w:rsidP="00BE088A">
      <w:pPr>
        <w:tabs>
          <w:tab w:val="left" w:pos="709"/>
          <w:tab w:val="left" w:pos="9781"/>
        </w:tabs>
        <w:spacing w:line="276" w:lineRule="auto"/>
        <w:ind w:firstLine="567"/>
        <w:jc w:val="both"/>
        <w:rPr>
          <w:sz w:val="24"/>
          <w:szCs w:val="24"/>
          <w:lang w:val="ru-RU" w:eastAsia="en-US"/>
        </w:rPr>
      </w:pPr>
      <w:r w:rsidRPr="00B51E6E">
        <w:rPr>
          <w:sz w:val="24"/>
          <w:szCs w:val="24"/>
          <w:lang w:val="ru-RU" w:eastAsia="en-US"/>
        </w:rPr>
        <w:t xml:space="preserve">Структурирането на учебното съдържание е по раздели и теми. За всеки раздел в програмата са записани препоръчителен брой учебни часове и теми. Учителят конкретизира броя на учебните часове за всяка тема в съответствие с посочените </w:t>
      </w:r>
      <w:proofErr w:type="gramStart"/>
      <w:r w:rsidRPr="00B51E6E">
        <w:rPr>
          <w:sz w:val="24"/>
          <w:szCs w:val="24"/>
          <w:lang w:val="ru-RU" w:eastAsia="en-US"/>
        </w:rPr>
        <w:t>за раздела</w:t>
      </w:r>
      <w:proofErr w:type="gramEnd"/>
      <w:r w:rsidRPr="00B51E6E">
        <w:rPr>
          <w:sz w:val="24"/>
          <w:szCs w:val="24"/>
          <w:lang w:val="ru-RU" w:eastAsia="en-US"/>
        </w:rPr>
        <w:t>. Учителят разпределя броя на часовете, предвидени по учебния план и по учебната програма в годишното си разпределение.</w:t>
      </w:r>
    </w:p>
    <w:p w:rsidR="00206F2A" w:rsidRPr="00BE088A" w:rsidRDefault="00BE088A" w:rsidP="00BE088A">
      <w:pPr>
        <w:tabs>
          <w:tab w:val="left" w:pos="9214"/>
        </w:tabs>
        <w:spacing w:line="276" w:lineRule="auto"/>
        <w:ind w:left="-142" w:right="141" w:firstLine="850"/>
        <w:jc w:val="both"/>
        <w:rPr>
          <w:sz w:val="24"/>
          <w:szCs w:val="24"/>
          <w:lang w:val="ru-RU" w:eastAsia="en-US"/>
        </w:rPr>
      </w:pPr>
      <w:r w:rsidRPr="00B51E6E">
        <w:rPr>
          <w:sz w:val="24"/>
          <w:szCs w:val="24"/>
          <w:lang w:val="ru-RU" w:eastAsia="en-US"/>
        </w:rPr>
        <w:t xml:space="preserve">За постигане целите на обучението учителят разпределя учебните часове </w:t>
      </w:r>
      <w:proofErr w:type="gramStart"/>
      <w:r w:rsidRPr="00B51E6E">
        <w:rPr>
          <w:sz w:val="24"/>
          <w:szCs w:val="24"/>
          <w:lang w:val="ru-RU" w:eastAsia="en-US"/>
        </w:rPr>
        <w:t>за нови</w:t>
      </w:r>
      <w:proofErr w:type="gramEnd"/>
      <w:r w:rsidRPr="00B51E6E">
        <w:rPr>
          <w:sz w:val="24"/>
          <w:szCs w:val="24"/>
          <w:lang w:val="ru-RU" w:eastAsia="en-US"/>
        </w:rPr>
        <w:t xml:space="preserve"> знания, практически упражнения и контрол.</w:t>
      </w:r>
    </w:p>
    <w:p w:rsidR="004062D3" w:rsidRPr="00FF2B99" w:rsidRDefault="004062D3" w:rsidP="004062D3">
      <w:pPr>
        <w:widowControl w:val="0"/>
        <w:autoSpaceDE w:val="0"/>
        <w:autoSpaceDN w:val="0"/>
        <w:adjustRightInd w:val="0"/>
        <w:ind w:right="284"/>
        <w:jc w:val="both"/>
        <w:rPr>
          <w:b/>
          <w:bCs/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 xml:space="preserve">           </w:t>
      </w:r>
    </w:p>
    <w:tbl>
      <w:tblPr>
        <w:tblpPr w:leftFromText="141" w:rightFromText="141" w:vertAnchor="text" w:tblpX="24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8"/>
        <w:gridCol w:w="1134"/>
      </w:tblGrid>
      <w:tr w:rsidR="004062D3" w:rsidRPr="00FF2B99" w:rsidTr="00CD0CE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CD0C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4"/>
              <w:jc w:val="center"/>
              <w:rPr>
                <w:b/>
                <w:sz w:val="24"/>
                <w:szCs w:val="24"/>
                <w:lang w:val="bg-BG"/>
              </w:rPr>
            </w:pPr>
            <w:r w:rsidRPr="00FF2B99">
              <w:rPr>
                <w:b/>
                <w:sz w:val="24"/>
                <w:szCs w:val="24"/>
              </w:rPr>
              <w:t xml:space="preserve">№ </w:t>
            </w:r>
            <w:r w:rsidR="00CD0CED">
              <w:rPr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FF2B99" w:rsidRDefault="004062D3" w:rsidP="00CD0CED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F2B99">
              <w:rPr>
                <w:b/>
                <w:bCs/>
                <w:sz w:val="24"/>
                <w:szCs w:val="24"/>
                <w:lang w:val="bg-BG"/>
              </w:rPr>
              <w:t>Н</w:t>
            </w:r>
            <w:r w:rsidR="00CD0CED" w:rsidRPr="00FF2B99">
              <w:rPr>
                <w:b/>
                <w:bCs/>
                <w:sz w:val="24"/>
                <w:szCs w:val="24"/>
              </w:rPr>
              <w:t>аименование на разделите</w:t>
            </w:r>
          </w:p>
          <w:p w:rsidR="004062D3" w:rsidRPr="00FF2B99" w:rsidRDefault="004062D3" w:rsidP="00CD0CED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FF2B99" w:rsidRDefault="004062D3" w:rsidP="00CD0CED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ind w:right="-110"/>
              <w:jc w:val="center"/>
              <w:rPr>
                <w:b/>
                <w:bCs/>
                <w:sz w:val="24"/>
                <w:szCs w:val="24"/>
              </w:rPr>
            </w:pPr>
            <w:r w:rsidRPr="00FF2B99">
              <w:rPr>
                <w:b/>
                <w:bCs/>
                <w:sz w:val="24"/>
                <w:szCs w:val="24"/>
                <w:lang w:val="bg-BG"/>
              </w:rPr>
              <w:t>Б</w:t>
            </w:r>
            <w:r w:rsidR="00CD0CED" w:rsidRPr="00FF2B99">
              <w:rPr>
                <w:b/>
                <w:bCs/>
                <w:sz w:val="24"/>
                <w:szCs w:val="24"/>
              </w:rPr>
              <w:t>рой часове</w:t>
            </w:r>
          </w:p>
        </w:tc>
      </w:tr>
      <w:tr w:rsidR="004062D3" w:rsidRPr="00FF2B99" w:rsidTr="00CD0CED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CD0CED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bCs/>
                <w:sz w:val="24"/>
                <w:szCs w:val="24"/>
                <w:lang w:val="ru-RU"/>
              </w:rPr>
            </w:pPr>
            <w:r w:rsidRPr="00CD0CED">
              <w:rPr>
                <w:bCs/>
                <w:sz w:val="24"/>
                <w:szCs w:val="24"/>
                <w:lang w:val="ru-RU"/>
              </w:rPr>
              <w:t>1</w:t>
            </w:r>
            <w:r w:rsidR="00CD0CED" w:rsidRPr="00CD0CED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CD0CED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bCs/>
                <w:sz w:val="24"/>
                <w:szCs w:val="24"/>
                <w:lang w:val="bg-BG"/>
              </w:rPr>
            </w:pPr>
            <w:r w:rsidRPr="00CD0CED">
              <w:rPr>
                <w:bCs/>
                <w:sz w:val="24"/>
                <w:szCs w:val="24"/>
                <w:lang w:val="bg-BG"/>
              </w:rPr>
              <w:t>Организация на дейността по поддържането и ремонта на машините и съоръженията</w:t>
            </w:r>
            <w:r w:rsidR="00CD0CED" w:rsidRPr="00CD0CED"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2E13B5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Cs/>
                <w:sz w:val="24"/>
                <w:szCs w:val="24"/>
                <w:lang w:val="bg-BG"/>
              </w:rPr>
            </w:pPr>
            <w:r w:rsidRPr="00CD0CED">
              <w:rPr>
                <w:bCs/>
                <w:sz w:val="24"/>
                <w:szCs w:val="24"/>
                <w:lang w:val="bg-BG"/>
              </w:rPr>
              <w:t>6</w:t>
            </w:r>
          </w:p>
        </w:tc>
      </w:tr>
      <w:tr w:rsidR="004062D3" w:rsidRPr="002E13B5" w:rsidTr="002E13B5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2E13B5" w:rsidRDefault="004062D3" w:rsidP="002E13B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CD0CED">
              <w:rPr>
                <w:sz w:val="24"/>
                <w:szCs w:val="24"/>
                <w:lang w:val="bg-BG"/>
              </w:rPr>
              <w:t>2</w:t>
            </w:r>
            <w:r w:rsidR="00CD0CED" w:rsidRPr="00CD0CE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2E13B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sz w:val="24"/>
                <w:szCs w:val="24"/>
                <w:lang w:val="ru-RU"/>
              </w:rPr>
            </w:pPr>
            <w:r w:rsidRPr="00CD0CED">
              <w:rPr>
                <w:sz w:val="24"/>
                <w:szCs w:val="24"/>
                <w:lang w:val="ru-RU"/>
              </w:rPr>
              <w:t>Причини за влошаване техническото състояние на машините</w:t>
            </w:r>
            <w:r w:rsidR="002E13B5">
              <w:rPr>
                <w:sz w:val="24"/>
                <w:szCs w:val="24"/>
                <w:lang w:val="ru-RU"/>
              </w:rPr>
              <w:t>.</w:t>
            </w:r>
            <w:r w:rsidRPr="00CD0CED">
              <w:rPr>
                <w:sz w:val="24"/>
                <w:szCs w:val="24"/>
                <w:lang w:val="ru-RU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2E13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CD0CED">
              <w:rPr>
                <w:sz w:val="24"/>
                <w:szCs w:val="24"/>
                <w:lang w:val="bg-BG"/>
              </w:rPr>
              <w:t>8</w:t>
            </w:r>
          </w:p>
        </w:tc>
      </w:tr>
      <w:tr w:rsidR="004062D3" w:rsidRPr="002E13B5" w:rsidTr="00CD0C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CD0CED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sz w:val="24"/>
                <w:szCs w:val="24"/>
                <w:lang w:val="bg-BG"/>
              </w:rPr>
            </w:pPr>
            <w:r w:rsidRPr="00CD0CED">
              <w:rPr>
                <w:sz w:val="24"/>
                <w:szCs w:val="24"/>
                <w:lang w:val="bg-BG"/>
              </w:rPr>
              <w:t>3</w:t>
            </w:r>
            <w:r w:rsidR="00CD0CED" w:rsidRPr="00CD0CE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CD0CED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4"/>
                <w:szCs w:val="24"/>
                <w:lang w:val="ru-RU"/>
              </w:rPr>
            </w:pPr>
            <w:r w:rsidRPr="00CD0CED">
              <w:rPr>
                <w:sz w:val="24"/>
                <w:szCs w:val="24"/>
                <w:lang w:val="ru-RU"/>
              </w:rPr>
              <w:t>Ръководство за обслужване на машина.</w:t>
            </w:r>
            <w:r w:rsidR="005148FB">
              <w:rPr>
                <w:sz w:val="24"/>
                <w:szCs w:val="24"/>
                <w:lang w:val="ru-RU"/>
              </w:rPr>
              <w:t xml:space="preserve"> Технология на експлоатация и ремонт</w:t>
            </w:r>
            <w:r w:rsidR="002E13B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2E1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D0CED">
              <w:rPr>
                <w:sz w:val="24"/>
                <w:szCs w:val="24"/>
                <w:lang w:val="bg-BG"/>
              </w:rPr>
              <w:t>6</w:t>
            </w:r>
          </w:p>
        </w:tc>
      </w:tr>
      <w:tr w:rsidR="004062D3" w:rsidRPr="00FF2B99" w:rsidTr="00CD0C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CD0CED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sz w:val="24"/>
                <w:szCs w:val="24"/>
                <w:lang w:val="bg-BG"/>
              </w:rPr>
            </w:pPr>
            <w:r w:rsidRPr="00CD0CED">
              <w:rPr>
                <w:sz w:val="24"/>
                <w:szCs w:val="24"/>
                <w:lang w:val="bg-BG"/>
              </w:rPr>
              <w:t>4</w:t>
            </w:r>
            <w:r w:rsidR="00CD0CED" w:rsidRPr="00CD0CE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CD0CED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4"/>
                <w:szCs w:val="24"/>
                <w:lang w:val="ru-RU"/>
              </w:rPr>
            </w:pPr>
            <w:r w:rsidRPr="00CD0CED">
              <w:rPr>
                <w:sz w:val="24"/>
                <w:szCs w:val="24"/>
                <w:lang w:val="ru-RU"/>
              </w:rPr>
              <w:t>Контрол на точността на машините при  експлоатацията и ремонта им</w:t>
            </w:r>
            <w:r w:rsidR="002E13B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2E1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D0CED">
              <w:rPr>
                <w:sz w:val="24"/>
                <w:szCs w:val="24"/>
                <w:lang w:val="bg-BG"/>
              </w:rPr>
              <w:t>4</w:t>
            </w:r>
          </w:p>
        </w:tc>
      </w:tr>
      <w:tr w:rsidR="004062D3" w:rsidRPr="00FF2B99" w:rsidTr="00CD0C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CD0CED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bCs/>
                <w:sz w:val="24"/>
                <w:szCs w:val="24"/>
                <w:lang w:val="bg-BG"/>
              </w:rPr>
            </w:pPr>
            <w:r w:rsidRPr="00CD0CED">
              <w:rPr>
                <w:bCs/>
                <w:sz w:val="24"/>
                <w:szCs w:val="24"/>
                <w:lang w:val="bg-BG"/>
              </w:rPr>
              <w:t>5</w:t>
            </w:r>
            <w:r w:rsidR="00CD0CED" w:rsidRPr="00CD0CED"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CD0CED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4"/>
                <w:szCs w:val="24"/>
                <w:lang w:val="bg-BG"/>
              </w:rPr>
            </w:pPr>
            <w:r w:rsidRPr="00CD0CED">
              <w:rPr>
                <w:sz w:val="24"/>
                <w:szCs w:val="24"/>
                <w:lang w:val="ru-RU"/>
              </w:rPr>
              <w:t xml:space="preserve">Експлоатация </w:t>
            </w:r>
            <w:r w:rsidRPr="00CD0CED">
              <w:rPr>
                <w:sz w:val="24"/>
                <w:szCs w:val="24"/>
                <w:lang w:val="bg-BG"/>
              </w:rPr>
              <w:t xml:space="preserve">и технологична документация </w:t>
            </w:r>
            <w:r w:rsidRPr="00CD0CED">
              <w:rPr>
                <w:sz w:val="24"/>
                <w:szCs w:val="24"/>
                <w:lang w:val="ru-RU"/>
              </w:rPr>
              <w:t xml:space="preserve">на </w:t>
            </w:r>
            <w:r w:rsidRPr="00CD0CED">
              <w:rPr>
                <w:sz w:val="24"/>
                <w:szCs w:val="24"/>
                <w:lang w:val="bg-BG"/>
              </w:rPr>
              <w:t>ремонтните операции</w:t>
            </w:r>
            <w:r w:rsidR="002E13B5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2E1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D0CED">
              <w:rPr>
                <w:sz w:val="24"/>
                <w:szCs w:val="24"/>
                <w:lang w:val="bg-BG"/>
              </w:rPr>
              <w:t>4</w:t>
            </w:r>
          </w:p>
        </w:tc>
      </w:tr>
      <w:tr w:rsidR="004062D3" w:rsidRPr="00FF2B99" w:rsidTr="00CD0C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2E13B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jc w:val="center"/>
              <w:rPr>
                <w:bCs/>
                <w:sz w:val="24"/>
                <w:szCs w:val="24"/>
                <w:lang w:val="bg-BG"/>
              </w:rPr>
            </w:pPr>
            <w:r w:rsidRPr="00CD0CED">
              <w:rPr>
                <w:bCs/>
                <w:sz w:val="24"/>
                <w:szCs w:val="24"/>
                <w:lang w:val="bg-BG"/>
              </w:rPr>
              <w:t>6</w:t>
            </w:r>
            <w:r w:rsidR="00CD0CED" w:rsidRPr="00CD0CED"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5148F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sz w:val="24"/>
                <w:szCs w:val="24"/>
                <w:lang w:val="ru-RU"/>
              </w:rPr>
            </w:pPr>
            <w:r w:rsidRPr="00CD0CED">
              <w:rPr>
                <w:sz w:val="24"/>
                <w:szCs w:val="24"/>
                <w:lang w:val="ru-RU"/>
              </w:rPr>
              <w:t>Ремонт на</w:t>
            </w:r>
            <w:r w:rsidR="005148FB">
              <w:rPr>
                <w:sz w:val="24"/>
                <w:szCs w:val="24"/>
                <w:lang w:val="bg-BG"/>
              </w:rPr>
              <w:t xml:space="preserve"> детайли на машините</w:t>
            </w:r>
            <w:r w:rsidR="002E13B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2E13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D0CED">
              <w:rPr>
                <w:sz w:val="24"/>
                <w:szCs w:val="24"/>
              </w:rPr>
              <w:t>24</w:t>
            </w:r>
          </w:p>
        </w:tc>
      </w:tr>
      <w:tr w:rsidR="004062D3" w:rsidRPr="005148FB" w:rsidTr="00CD0C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2E13B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jc w:val="center"/>
              <w:rPr>
                <w:sz w:val="24"/>
                <w:szCs w:val="24"/>
                <w:lang w:val="bg-BG"/>
              </w:rPr>
            </w:pPr>
            <w:r w:rsidRPr="00CD0CED">
              <w:rPr>
                <w:sz w:val="24"/>
                <w:szCs w:val="24"/>
                <w:lang w:val="bg-BG"/>
              </w:rPr>
              <w:t>7</w:t>
            </w:r>
            <w:r w:rsidR="00CD0CED" w:rsidRPr="00CD0CE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CD0CED" w:rsidRDefault="004062D3" w:rsidP="002E13B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sz w:val="24"/>
                <w:szCs w:val="24"/>
                <w:lang w:val="ru-RU"/>
              </w:rPr>
            </w:pPr>
            <w:r w:rsidRPr="00CD0CED">
              <w:rPr>
                <w:sz w:val="24"/>
                <w:szCs w:val="24"/>
                <w:lang w:val="ru-RU"/>
              </w:rPr>
              <w:t>Диагностика на възли и детайли на хидравличните системи</w:t>
            </w:r>
            <w:r w:rsidR="005148FB">
              <w:rPr>
                <w:sz w:val="24"/>
                <w:szCs w:val="24"/>
                <w:lang w:val="ru-RU"/>
              </w:rPr>
              <w:t>.</w:t>
            </w:r>
            <w:r w:rsidRPr="00CD0CE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5148FB" w:rsidRDefault="004062D3" w:rsidP="002E13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148FB">
              <w:rPr>
                <w:sz w:val="24"/>
                <w:szCs w:val="24"/>
                <w:lang w:val="ru-RU"/>
              </w:rPr>
              <w:t>6</w:t>
            </w:r>
          </w:p>
        </w:tc>
      </w:tr>
      <w:tr w:rsidR="004062D3" w:rsidRPr="005148FB" w:rsidTr="00CD0C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5148FB" w:rsidRDefault="004062D3" w:rsidP="00CD0CED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FF2B99" w:rsidRDefault="002E13B5" w:rsidP="002E13B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Общ брой часове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3" w:rsidRPr="005148FB" w:rsidRDefault="004062D3" w:rsidP="002E13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148FB">
              <w:rPr>
                <w:b/>
                <w:sz w:val="24"/>
                <w:szCs w:val="24"/>
                <w:lang w:val="ru-RU"/>
              </w:rPr>
              <w:t>58</w:t>
            </w:r>
          </w:p>
        </w:tc>
      </w:tr>
    </w:tbl>
    <w:p w:rsidR="004062D3" w:rsidRPr="00FF2B99" w:rsidRDefault="004062D3" w:rsidP="004062D3">
      <w:pPr>
        <w:widowControl w:val="0"/>
        <w:autoSpaceDE w:val="0"/>
        <w:autoSpaceDN w:val="0"/>
        <w:adjustRightInd w:val="0"/>
        <w:ind w:right="284"/>
        <w:jc w:val="both"/>
        <w:rPr>
          <w:b/>
          <w:sz w:val="24"/>
          <w:szCs w:val="24"/>
          <w:lang w:val="bg-BG"/>
        </w:rPr>
      </w:pPr>
    </w:p>
    <w:p w:rsidR="002E13B5" w:rsidRDefault="002E13B5" w:rsidP="004062D3">
      <w:pPr>
        <w:widowControl w:val="0"/>
        <w:autoSpaceDE w:val="0"/>
        <w:autoSpaceDN w:val="0"/>
        <w:adjustRightInd w:val="0"/>
        <w:ind w:right="284"/>
        <w:jc w:val="both"/>
        <w:rPr>
          <w:b/>
          <w:sz w:val="24"/>
          <w:szCs w:val="24"/>
          <w:lang w:val="bg-BG"/>
        </w:rPr>
      </w:pPr>
    </w:p>
    <w:p w:rsidR="002E13B5" w:rsidRDefault="004062D3" w:rsidP="002E13B5">
      <w:pPr>
        <w:widowControl w:val="0"/>
        <w:autoSpaceDE w:val="0"/>
        <w:autoSpaceDN w:val="0"/>
        <w:adjustRightInd w:val="0"/>
        <w:ind w:left="510" w:right="284" w:firstLine="170"/>
        <w:jc w:val="both"/>
        <w:rPr>
          <w:b/>
          <w:bCs/>
          <w:sz w:val="24"/>
          <w:szCs w:val="24"/>
          <w:lang w:val="bg-BG"/>
        </w:rPr>
      </w:pPr>
      <w:r w:rsidRPr="00FF2B99">
        <w:rPr>
          <w:b/>
          <w:sz w:val="24"/>
          <w:szCs w:val="24"/>
          <w:lang w:val="bg-BG"/>
        </w:rPr>
        <w:t xml:space="preserve">Раздел </w:t>
      </w:r>
      <w:r w:rsidR="002E13B5">
        <w:rPr>
          <w:b/>
          <w:bCs/>
          <w:sz w:val="24"/>
          <w:szCs w:val="24"/>
          <w:lang w:val="ru-RU"/>
        </w:rPr>
        <w:t>1</w:t>
      </w:r>
      <w:r w:rsidRPr="00FF2B99">
        <w:rPr>
          <w:b/>
          <w:bCs/>
          <w:sz w:val="24"/>
          <w:szCs w:val="24"/>
          <w:lang w:val="ru-RU"/>
        </w:rPr>
        <w:t>.</w:t>
      </w:r>
      <w:r w:rsidRPr="00FF2B99">
        <w:rPr>
          <w:b/>
          <w:bCs/>
          <w:sz w:val="24"/>
          <w:szCs w:val="24"/>
          <w:lang w:val="bg-BG"/>
        </w:rPr>
        <w:t xml:space="preserve"> </w:t>
      </w:r>
      <w:r w:rsidR="002E13B5" w:rsidRPr="00FF2B99">
        <w:rPr>
          <w:b/>
          <w:bCs/>
          <w:sz w:val="24"/>
          <w:szCs w:val="24"/>
          <w:lang w:val="bg-BG"/>
        </w:rPr>
        <w:t xml:space="preserve">ОРГАНИЗАЦИЯ НА ДЕЙНОСТТА ПО ПОДДЪРЖАНЕТО </w:t>
      </w:r>
    </w:p>
    <w:p w:rsidR="002E13B5" w:rsidRDefault="002E13B5" w:rsidP="002E13B5">
      <w:pPr>
        <w:widowControl w:val="0"/>
        <w:autoSpaceDE w:val="0"/>
        <w:autoSpaceDN w:val="0"/>
        <w:adjustRightInd w:val="0"/>
        <w:ind w:left="1530" w:right="284" w:firstLine="170"/>
        <w:jc w:val="both"/>
        <w:rPr>
          <w:b/>
          <w:bCs/>
          <w:sz w:val="24"/>
          <w:szCs w:val="24"/>
          <w:lang w:val="bg-BG"/>
        </w:rPr>
      </w:pPr>
      <w:r w:rsidRPr="00FF2B99">
        <w:rPr>
          <w:b/>
          <w:bCs/>
          <w:sz w:val="24"/>
          <w:szCs w:val="24"/>
          <w:lang w:val="bg-BG"/>
        </w:rPr>
        <w:t>И РЕМОНТА</w:t>
      </w:r>
      <w:r>
        <w:rPr>
          <w:b/>
          <w:bCs/>
          <w:sz w:val="24"/>
          <w:szCs w:val="24"/>
          <w:lang w:val="bg-BG"/>
        </w:rPr>
        <w:t xml:space="preserve"> НА МАШИНИТЕ И </w:t>
      </w:r>
      <w:r w:rsidRPr="00FF2B99">
        <w:rPr>
          <w:b/>
          <w:bCs/>
          <w:sz w:val="24"/>
          <w:szCs w:val="24"/>
          <w:lang w:val="bg-BG"/>
        </w:rPr>
        <w:t>СЪОРЪЖЕНИЯТА</w:t>
      </w:r>
    </w:p>
    <w:p w:rsidR="004062D3" w:rsidRPr="002E13B5" w:rsidRDefault="004062D3" w:rsidP="002E13B5">
      <w:pPr>
        <w:widowControl w:val="0"/>
        <w:autoSpaceDE w:val="0"/>
        <w:autoSpaceDN w:val="0"/>
        <w:adjustRightInd w:val="0"/>
        <w:ind w:right="284"/>
        <w:jc w:val="both"/>
        <w:rPr>
          <w:b/>
          <w:bCs/>
          <w:sz w:val="24"/>
          <w:szCs w:val="24"/>
          <w:lang w:val="bg-BG"/>
        </w:rPr>
      </w:pPr>
      <w:r w:rsidRPr="00FF2B99">
        <w:rPr>
          <w:bCs/>
          <w:sz w:val="24"/>
          <w:szCs w:val="24"/>
          <w:lang w:val="bg-BG"/>
        </w:rPr>
        <w:t>1.</w:t>
      </w:r>
      <w:r w:rsidR="002E13B5">
        <w:rPr>
          <w:bCs/>
          <w:sz w:val="24"/>
          <w:szCs w:val="24"/>
          <w:lang w:val="bg-BG"/>
        </w:rPr>
        <w:t xml:space="preserve"> </w:t>
      </w:r>
      <w:r w:rsidRPr="00FF2B99">
        <w:rPr>
          <w:bCs/>
          <w:sz w:val="24"/>
          <w:szCs w:val="24"/>
          <w:lang w:val="bg-BG"/>
        </w:rPr>
        <w:t>Структура на звената за ремонт</w:t>
      </w:r>
      <w:r w:rsidR="002E13B5">
        <w:rPr>
          <w:bCs/>
          <w:sz w:val="24"/>
          <w:szCs w:val="24"/>
          <w:lang w:val="bg-BG"/>
        </w:rPr>
        <w:t>.</w:t>
      </w:r>
    </w:p>
    <w:p w:rsidR="004062D3" w:rsidRPr="00FF2B99" w:rsidRDefault="004062D3" w:rsidP="002E13B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sz w:val="24"/>
          <w:szCs w:val="24"/>
          <w:lang w:val="bg-BG"/>
        </w:rPr>
      </w:pPr>
      <w:r w:rsidRPr="00FF2B99">
        <w:rPr>
          <w:bCs/>
          <w:sz w:val="24"/>
          <w:szCs w:val="24"/>
          <w:lang w:val="bg-BG"/>
        </w:rPr>
        <w:t>2.</w:t>
      </w:r>
      <w:r w:rsidR="002E13B5">
        <w:rPr>
          <w:bCs/>
          <w:sz w:val="24"/>
          <w:szCs w:val="24"/>
          <w:lang w:val="bg-BG"/>
        </w:rPr>
        <w:t xml:space="preserve"> </w:t>
      </w:r>
      <w:r w:rsidRPr="00FF2B99">
        <w:rPr>
          <w:bCs/>
          <w:sz w:val="24"/>
          <w:szCs w:val="24"/>
          <w:lang w:val="bg-BG"/>
        </w:rPr>
        <w:t>Системи за поддържане и ремонт</w:t>
      </w:r>
      <w:r w:rsidR="002E13B5">
        <w:rPr>
          <w:bCs/>
          <w:sz w:val="24"/>
          <w:szCs w:val="24"/>
          <w:lang w:val="bg-BG"/>
        </w:rPr>
        <w:t>.</w:t>
      </w:r>
    </w:p>
    <w:p w:rsidR="004062D3" w:rsidRDefault="004062D3" w:rsidP="002E13B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sz w:val="24"/>
          <w:szCs w:val="24"/>
          <w:lang w:val="bg-BG"/>
        </w:rPr>
      </w:pPr>
      <w:r w:rsidRPr="00FF2B99">
        <w:rPr>
          <w:bCs/>
          <w:sz w:val="24"/>
          <w:szCs w:val="24"/>
          <w:lang w:val="bg-BG"/>
        </w:rPr>
        <w:t>3.</w:t>
      </w:r>
      <w:r w:rsidR="002E13B5">
        <w:rPr>
          <w:bCs/>
          <w:sz w:val="24"/>
          <w:szCs w:val="24"/>
          <w:lang w:val="bg-BG"/>
        </w:rPr>
        <w:t xml:space="preserve"> </w:t>
      </w:r>
      <w:r w:rsidRPr="00FF2B99">
        <w:rPr>
          <w:bCs/>
          <w:sz w:val="24"/>
          <w:szCs w:val="24"/>
          <w:lang w:val="bg-BG"/>
        </w:rPr>
        <w:t>Документация при ремонтите</w:t>
      </w:r>
      <w:r w:rsidR="002E13B5">
        <w:rPr>
          <w:bCs/>
          <w:sz w:val="24"/>
          <w:szCs w:val="24"/>
          <w:lang w:val="bg-BG"/>
        </w:rPr>
        <w:t>.</w:t>
      </w:r>
    </w:p>
    <w:p w:rsidR="002E13B5" w:rsidRPr="00FF2B99" w:rsidRDefault="002E13B5" w:rsidP="002E13B5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sz w:val="24"/>
          <w:szCs w:val="24"/>
          <w:lang w:val="bg-BG"/>
        </w:rPr>
      </w:pPr>
    </w:p>
    <w:p w:rsidR="002E13B5" w:rsidRDefault="002E13B5" w:rsidP="002E13B5">
      <w:pPr>
        <w:widowControl w:val="0"/>
        <w:autoSpaceDE w:val="0"/>
        <w:autoSpaceDN w:val="0"/>
        <w:adjustRightInd w:val="0"/>
        <w:ind w:left="430" w:right="284" w:firstLine="17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Раздел 2</w:t>
      </w:r>
      <w:r w:rsidR="004062D3" w:rsidRPr="00FF2B99">
        <w:rPr>
          <w:b/>
          <w:bCs/>
          <w:sz w:val="24"/>
          <w:szCs w:val="24"/>
          <w:lang w:val="ru-RU"/>
        </w:rPr>
        <w:t xml:space="preserve">.  </w:t>
      </w:r>
      <w:r w:rsidRPr="00FF2B99">
        <w:rPr>
          <w:b/>
          <w:bCs/>
          <w:sz w:val="24"/>
          <w:szCs w:val="24"/>
          <w:lang w:val="ru-RU"/>
        </w:rPr>
        <w:t>ПРИЧИНИ ЗА ВЛОШАВАНЕ ТЕХНИЧЕСКОТО СЪСТОЯНИЕ</w:t>
      </w:r>
    </w:p>
    <w:p w:rsidR="004062D3" w:rsidRPr="00FF2B99" w:rsidRDefault="002E13B5" w:rsidP="002E13B5">
      <w:pPr>
        <w:widowControl w:val="0"/>
        <w:autoSpaceDE w:val="0"/>
        <w:autoSpaceDN w:val="0"/>
        <w:adjustRightInd w:val="0"/>
        <w:spacing w:line="276" w:lineRule="auto"/>
        <w:ind w:left="430" w:right="284" w:firstLine="170"/>
        <w:jc w:val="both"/>
        <w:rPr>
          <w:sz w:val="24"/>
          <w:szCs w:val="24"/>
          <w:lang w:val="ru-RU"/>
        </w:rPr>
      </w:pPr>
      <w:r w:rsidRPr="00FF2B99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ru-RU"/>
        </w:rPr>
        <w:tab/>
      </w:r>
      <w:r w:rsidRPr="00FF2B99">
        <w:rPr>
          <w:b/>
          <w:bCs/>
          <w:sz w:val="24"/>
          <w:szCs w:val="24"/>
          <w:lang w:val="ru-RU"/>
        </w:rPr>
        <w:t>НА МАШИНИТЕ</w:t>
      </w:r>
    </w:p>
    <w:p w:rsidR="004062D3" w:rsidRPr="00FF2B99" w:rsidRDefault="004062D3" w:rsidP="002E13B5">
      <w:pPr>
        <w:widowControl w:val="0"/>
        <w:numPr>
          <w:ilvl w:val="0"/>
          <w:numId w:val="20"/>
        </w:numPr>
        <w:tabs>
          <w:tab w:val="clear" w:pos="960"/>
          <w:tab w:val="num" w:pos="284"/>
        </w:tabs>
        <w:autoSpaceDE w:val="0"/>
        <w:autoSpaceDN w:val="0"/>
        <w:adjustRightInd w:val="0"/>
        <w:spacing w:line="276" w:lineRule="auto"/>
        <w:ind w:left="0" w:right="284" w:firstLine="0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Критерии за определяне граничното</w:t>
      </w:r>
      <w:bookmarkStart w:id="0" w:name="_GoBack"/>
      <w:bookmarkEnd w:id="0"/>
      <w:r w:rsidRPr="00FF2B99">
        <w:rPr>
          <w:sz w:val="24"/>
          <w:szCs w:val="24"/>
          <w:lang w:val="ru-RU"/>
        </w:rPr>
        <w:t xml:space="preserve"> състояние на елементите и възлите на машините. </w:t>
      </w:r>
    </w:p>
    <w:p w:rsidR="004062D3" w:rsidRPr="00FF2B99" w:rsidRDefault="004062D3" w:rsidP="002E13B5">
      <w:pPr>
        <w:widowControl w:val="0"/>
        <w:numPr>
          <w:ilvl w:val="0"/>
          <w:numId w:val="20"/>
        </w:numPr>
        <w:tabs>
          <w:tab w:val="clear" w:pos="960"/>
          <w:tab w:val="left" w:pos="284"/>
        </w:tabs>
        <w:autoSpaceDE w:val="0"/>
        <w:autoSpaceDN w:val="0"/>
        <w:adjustRightInd w:val="0"/>
        <w:spacing w:line="276" w:lineRule="auto"/>
        <w:ind w:left="0" w:right="284" w:firstLine="0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Износване - същност на процеса; фактори влияещи върх</w:t>
      </w:r>
      <w:r w:rsidR="002E13B5">
        <w:rPr>
          <w:sz w:val="24"/>
          <w:szCs w:val="24"/>
          <w:lang w:val="ru-RU"/>
        </w:rPr>
        <w:t xml:space="preserve">у износването и </w:t>
      </w:r>
      <w:r w:rsidRPr="00FF2B99">
        <w:rPr>
          <w:sz w:val="24"/>
          <w:szCs w:val="24"/>
          <w:lang w:val="ru-RU"/>
        </w:rPr>
        <w:t>мероприятия за намаляването му.</w:t>
      </w:r>
    </w:p>
    <w:p w:rsidR="004062D3" w:rsidRPr="00FF2B99" w:rsidRDefault="004062D3" w:rsidP="002E13B5">
      <w:pPr>
        <w:widowControl w:val="0"/>
        <w:numPr>
          <w:ilvl w:val="0"/>
          <w:numId w:val="20"/>
        </w:numPr>
        <w:tabs>
          <w:tab w:val="clear" w:pos="960"/>
          <w:tab w:val="num" w:pos="142"/>
          <w:tab w:val="left" w:pos="284"/>
        </w:tabs>
        <w:autoSpaceDE w:val="0"/>
        <w:autoSpaceDN w:val="0"/>
        <w:adjustRightInd w:val="0"/>
        <w:spacing w:line="276" w:lineRule="auto"/>
        <w:ind w:right="284" w:hanging="960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 xml:space="preserve">Корозия в елементите и възлите на машините. </w:t>
      </w:r>
    </w:p>
    <w:p w:rsidR="004062D3" w:rsidRPr="00FF2B99" w:rsidRDefault="004062D3" w:rsidP="002E13B5">
      <w:pPr>
        <w:widowControl w:val="0"/>
        <w:numPr>
          <w:ilvl w:val="0"/>
          <w:numId w:val="20"/>
        </w:numPr>
        <w:tabs>
          <w:tab w:val="clear" w:pos="960"/>
          <w:tab w:val="num" w:pos="284"/>
        </w:tabs>
        <w:autoSpaceDE w:val="0"/>
        <w:autoSpaceDN w:val="0"/>
        <w:adjustRightInd w:val="0"/>
        <w:spacing w:line="276" w:lineRule="auto"/>
        <w:ind w:right="284" w:hanging="960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 xml:space="preserve">Влияние на остатъчните напрежения. </w:t>
      </w:r>
    </w:p>
    <w:p w:rsidR="004062D3" w:rsidRPr="00FF2B99" w:rsidRDefault="004062D3" w:rsidP="002E13B5">
      <w:pPr>
        <w:widowControl w:val="0"/>
        <w:numPr>
          <w:ilvl w:val="0"/>
          <w:numId w:val="20"/>
        </w:numPr>
        <w:tabs>
          <w:tab w:val="clear" w:pos="960"/>
          <w:tab w:val="num" w:pos="284"/>
        </w:tabs>
        <w:autoSpaceDE w:val="0"/>
        <w:autoSpaceDN w:val="0"/>
        <w:adjustRightInd w:val="0"/>
        <w:spacing w:line="276" w:lineRule="auto"/>
        <w:ind w:right="284" w:hanging="960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Стареене при неметалните материали.</w:t>
      </w:r>
    </w:p>
    <w:p w:rsidR="004062D3" w:rsidRPr="00FF2B99" w:rsidRDefault="004062D3" w:rsidP="004062D3">
      <w:pPr>
        <w:widowControl w:val="0"/>
        <w:autoSpaceDE w:val="0"/>
        <w:autoSpaceDN w:val="0"/>
        <w:adjustRightInd w:val="0"/>
        <w:ind w:left="960" w:right="284"/>
        <w:jc w:val="both"/>
        <w:rPr>
          <w:sz w:val="24"/>
          <w:szCs w:val="24"/>
          <w:lang w:val="ru-RU"/>
        </w:rPr>
      </w:pPr>
    </w:p>
    <w:p w:rsidR="002E13B5" w:rsidRDefault="002E13B5" w:rsidP="002E13B5">
      <w:pPr>
        <w:widowControl w:val="0"/>
        <w:autoSpaceDE w:val="0"/>
        <w:autoSpaceDN w:val="0"/>
        <w:adjustRightInd w:val="0"/>
        <w:ind w:left="340" w:right="284" w:firstLine="170"/>
        <w:jc w:val="both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Раздел 3</w:t>
      </w:r>
      <w:r w:rsidR="004062D3" w:rsidRPr="00FF2B99">
        <w:rPr>
          <w:b/>
          <w:bCs/>
          <w:sz w:val="24"/>
          <w:szCs w:val="24"/>
          <w:lang w:val="ru-RU"/>
        </w:rPr>
        <w:t>.</w:t>
      </w:r>
      <w:r w:rsidR="004062D3" w:rsidRPr="00FF2B99">
        <w:rPr>
          <w:b/>
          <w:sz w:val="24"/>
          <w:szCs w:val="24"/>
          <w:lang w:val="ru-RU"/>
        </w:rPr>
        <w:t xml:space="preserve"> </w:t>
      </w:r>
      <w:r w:rsidRPr="00FF2B99">
        <w:rPr>
          <w:b/>
          <w:sz w:val="24"/>
          <w:szCs w:val="24"/>
          <w:lang w:val="ru-RU"/>
        </w:rPr>
        <w:t>РЪКОВОДСТВО ЗА ОБСЛУЖВАНЕ НА МАШИНА.</w:t>
      </w:r>
      <w:r>
        <w:rPr>
          <w:b/>
          <w:sz w:val="24"/>
          <w:szCs w:val="24"/>
          <w:lang w:val="ru-RU"/>
        </w:rPr>
        <w:t xml:space="preserve"> </w:t>
      </w:r>
    </w:p>
    <w:p w:rsidR="004062D3" w:rsidRPr="00FF2B99" w:rsidRDefault="002E13B5" w:rsidP="002E13B5">
      <w:pPr>
        <w:widowControl w:val="0"/>
        <w:autoSpaceDE w:val="0"/>
        <w:autoSpaceDN w:val="0"/>
        <w:adjustRightInd w:val="0"/>
        <w:spacing w:line="276" w:lineRule="auto"/>
        <w:ind w:left="1360" w:right="284" w:firstLine="58"/>
        <w:jc w:val="both"/>
        <w:rPr>
          <w:b/>
          <w:sz w:val="24"/>
          <w:szCs w:val="24"/>
          <w:lang w:val="ru-RU"/>
        </w:rPr>
      </w:pPr>
      <w:r w:rsidRPr="00FF2B99">
        <w:rPr>
          <w:b/>
          <w:sz w:val="24"/>
          <w:szCs w:val="24"/>
          <w:lang w:val="ru-RU"/>
        </w:rPr>
        <w:t>ТЕХНОЛОГИЯ НА ЕКСПЛОАТАЦИЯТА И РЕМОНТА</w:t>
      </w:r>
    </w:p>
    <w:p w:rsidR="004062D3" w:rsidRPr="00FF2B99" w:rsidRDefault="004062D3" w:rsidP="002E13B5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1.</w:t>
      </w:r>
      <w:r w:rsidR="002E13B5">
        <w:rPr>
          <w:sz w:val="24"/>
          <w:szCs w:val="24"/>
          <w:lang w:val="ru-RU"/>
        </w:rPr>
        <w:t xml:space="preserve"> </w:t>
      </w:r>
      <w:r w:rsidRPr="00FF2B99">
        <w:rPr>
          <w:sz w:val="24"/>
          <w:szCs w:val="24"/>
          <w:lang w:val="ru-RU"/>
        </w:rPr>
        <w:t>Паспортни данни</w:t>
      </w:r>
      <w:r w:rsidR="002E13B5">
        <w:rPr>
          <w:sz w:val="24"/>
          <w:szCs w:val="24"/>
          <w:lang w:val="ru-RU"/>
        </w:rPr>
        <w:t>.</w:t>
      </w:r>
    </w:p>
    <w:p w:rsidR="004062D3" w:rsidRPr="00FF2B99" w:rsidRDefault="004062D3" w:rsidP="002E13B5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2.</w:t>
      </w:r>
      <w:r w:rsidR="002E13B5">
        <w:rPr>
          <w:sz w:val="24"/>
          <w:szCs w:val="24"/>
          <w:lang w:val="ru-RU"/>
        </w:rPr>
        <w:t xml:space="preserve"> </w:t>
      </w:r>
      <w:r w:rsidRPr="00FF2B99">
        <w:rPr>
          <w:sz w:val="24"/>
          <w:szCs w:val="24"/>
          <w:lang w:val="ru-RU"/>
        </w:rPr>
        <w:t>Опаковъчна ведомост</w:t>
      </w:r>
      <w:r w:rsidR="002E13B5">
        <w:rPr>
          <w:sz w:val="24"/>
          <w:szCs w:val="24"/>
          <w:lang w:val="ru-RU"/>
        </w:rPr>
        <w:t>.</w:t>
      </w:r>
    </w:p>
    <w:p w:rsidR="004062D3" w:rsidRDefault="004062D3" w:rsidP="002E13B5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3.</w:t>
      </w:r>
      <w:r w:rsidR="002E13B5">
        <w:rPr>
          <w:sz w:val="24"/>
          <w:szCs w:val="24"/>
          <w:lang w:val="ru-RU"/>
        </w:rPr>
        <w:t xml:space="preserve"> </w:t>
      </w:r>
      <w:r w:rsidRPr="00FF2B99">
        <w:rPr>
          <w:sz w:val="24"/>
          <w:szCs w:val="24"/>
          <w:lang w:val="ru-RU"/>
        </w:rPr>
        <w:t>Протокол от изпитанията</w:t>
      </w:r>
      <w:r w:rsidR="002E13B5">
        <w:rPr>
          <w:sz w:val="24"/>
          <w:szCs w:val="24"/>
          <w:lang w:val="ru-RU"/>
        </w:rPr>
        <w:t>.</w:t>
      </w:r>
    </w:p>
    <w:p w:rsidR="005148FB" w:rsidRPr="00FF2B99" w:rsidRDefault="005148FB" w:rsidP="002E13B5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sz w:val="24"/>
          <w:szCs w:val="24"/>
          <w:lang w:val="ru-RU"/>
        </w:rPr>
      </w:pPr>
    </w:p>
    <w:p w:rsidR="005148FB" w:rsidRDefault="005148FB" w:rsidP="002E13B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right="284"/>
        <w:jc w:val="both"/>
        <w:rPr>
          <w:sz w:val="24"/>
          <w:szCs w:val="24"/>
          <w:lang w:val="ru-RU"/>
        </w:rPr>
      </w:pPr>
    </w:p>
    <w:p w:rsidR="004062D3" w:rsidRPr="00FF2B99" w:rsidRDefault="004062D3" w:rsidP="002E13B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right="284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4.</w:t>
      </w:r>
      <w:r w:rsidR="002E13B5">
        <w:rPr>
          <w:sz w:val="24"/>
          <w:szCs w:val="24"/>
          <w:lang w:val="ru-RU"/>
        </w:rPr>
        <w:t xml:space="preserve"> </w:t>
      </w:r>
      <w:r w:rsidRPr="00FF2B99">
        <w:rPr>
          <w:sz w:val="24"/>
          <w:szCs w:val="24"/>
          <w:lang w:val="ru-RU"/>
        </w:rPr>
        <w:t>Установяване и подготовка за работа</w:t>
      </w:r>
      <w:r w:rsidR="000A0C72">
        <w:rPr>
          <w:sz w:val="24"/>
          <w:szCs w:val="24"/>
          <w:lang w:val="ru-RU"/>
        </w:rPr>
        <w:t>.</w:t>
      </w:r>
    </w:p>
    <w:p w:rsidR="004062D3" w:rsidRPr="00FF2B99" w:rsidRDefault="004062D3" w:rsidP="000A0C72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5.</w:t>
      </w:r>
      <w:r w:rsidR="000A0C72">
        <w:rPr>
          <w:sz w:val="24"/>
          <w:szCs w:val="24"/>
          <w:lang w:val="ru-RU"/>
        </w:rPr>
        <w:t xml:space="preserve"> </w:t>
      </w:r>
      <w:r w:rsidRPr="00FF2B99">
        <w:rPr>
          <w:sz w:val="24"/>
          <w:szCs w:val="24"/>
          <w:lang w:val="ru-RU"/>
        </w:rPr>
        <w:t>Обслужване</w:t>
      </w:r>
      <w:r w:rsidR="000A0C72">
        <w:rPr>
          <w:sz w:val="24"/>
          <w:szCs w:val="24"/>
          <w:lang w:val="ru-RU"/>
        </w:rPr>
        <w:t>.</w:t>
      </w:r>
    </w:p>
    <w:p w:rsidR="004062D3" w:rsidRPr="00FF2B99" w:rsidRDefault="004062D3" w:rsidP="000A0C72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6.</w:t>
      </w:r>
      <w:r w:rsidR="000A0C72">
        <w:rPr>
          <w:sz w:val="24"/>
          <w:szCs w:val="24"/>
          <w:lang w:val="ru-RU"/>
        </w:rPr>
        <w:t xml:space="preserve"> </w:t>
      </w:r>
      <w:r w:rsidRPr="00FF2B99">
        <w:rPr>
          <w:sz w:val="24"/>
          <w:szCs w:val="24"/>
          <w:lang w:val="ru-RU"/>
        </w:rPr>
        <w:t>Правила по техника на безопасност и охрана на труда</w:t>
      </w:r>
      <w:r w:rsidR="000A0C72">
        <w:rPr>
          <w:sz w:val="24"/>
          <w:szCs w:val="24"/>
          <w:lang w:val="ru-RU"/>
        </w:rPr>
        <w:t>.</w:t>
      </w:r>
    </w:p>
    <w:p w:rsidR="004062D3" w:rsidRPr="00FF2B99" w:rsidRDefault="004062D3" w:rsidP="000A0C72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7.</w:t>
      </w:r>
      <w:r w:rsidR="000A0C72">
        <w:rPr>
          <w:sz w:val="24"/>
          <w:szCs w:val="24"/>
          <w:lang w:val="ru-RU"/>
        </w:rPr>
        <w:t xml:space="preserve"> </w:t>
      </w:r>
      <w:r w:rsidRPr="00FF2B99">
        <w:rPr>
          <w:sz w:val="24"/>
          <w:szCs w:val="24"/>
          <w:lang w:val="ru-RU"/>
        </w:rPr>
        <w:t>Схема на технологичния процес при основен ремонт</w:t>
      </w:r>
      <w:r w:rsidR="000A0C72">
        <w:rPr>
          <w:sz w:val="24"/>
          <w:szCs w:val="24"/>
          <w:lang w:val="ru-RU"/>
        </w:rPr>
        <w:t>.</w:t>
      </w:r>
    </w:p>
    <w:p w:rsidR="000A0C72" w:rsidRDefault="000A0C72" w:rsidP="004062D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:rsidR="000A0C72" w:rsidRDefault="004062D3" w:rsidP="000A0C72">
      <w:pPr>
        <w:widowControl w:val="0"/>
        <w:autoSpaceDE w:val="0"/>
        <w:autoSpaceDN w:val="0"/>
        <w:adjustRightInd w:val="0"/>
        <w:ind w:left="340" w:firstLine="170"/>
        <w:jc w:val="both"/>
        <w:rPr>
          <w:b/>
          <w:sz w:val="24"/>
          <w:szCs w:val="24"/>
          <w:lang w:val="ru-RU"/>
        </w:rPr>
      </w:pPr>
      <w:r w:rsidRPr="00FF2B99">
        <w:rPr>
          <w:b/>
          <w:bCs/>
          <w:sz w:val="24"/>
          <w:szCs w:val="24"/>
          <w:lang w:val="ru-RU"/>
        </w:rPr>
        <w:t xml:space="preserve">Раздел </w:t>
      </w:r>
      <w:r w:rsidR="000A0C72" w:rsidRPr="000A0C72">
        <w:rPr>
          <w:b/>
          <w:bCs/>
          <w:sz w:val="24"/>
          <w:szCs w:val="24"/>
          <w:lang w:val="ru-RU"/>
        </w:rPr>
        <w:t>4</w:t>
      </w:r>
      <w:r w:rsidRPr="00FF2B99">
        <w:rPr>
          <w:b/>
          <w:bCs/>
          <w:sz w:val="24"/>
          <w:szCs w:val="24"/>
          <w:lang w:val="ru-RU"/>
        </w:rPr>
        <w:t>.</w:t>
      </w:r>
      <w:r w:rsidRPr="00FF2B99">
        <w:rPr>
          <w:b/>
          <w:sz w:val="24"/>
          <w:szCs w:val="24"/>
          <w:lang w:val="ru-RU"/>
        </w:rPr>
        <w:t xml:space="preserve"> </w:t>
      </w:r>
      <w:r w:rsidR="000A0C72" w:rsidRPr="00FF2B99">
        <w:rPr>
          <w:b/>
          <w:sz w:val="24"/>
          <w:szCs w:val="24"/>
          <w:lang w:val="ru-RU"/>
        </w:rPr>
        <w:t>КОНТР</w:t>
      </w:r>
      <w:r w:rsidR="000A0C72">
        <w:rPr>
          <w:b/>
          <w:sz w:val="24"/>
          <w:szCs w:val="24"/>
          <w:lang w:val="ru-RU"/>
        </w:rPr>
        <w:t xml:space="preserve">ОЛ НА ТОЧНОСТТА НА МАШИНИТЕ </w:t>
      </w:r>
    </w:p>
    <w:p w:rsidR="000A0C72" w:rsidRDefault="000A0C72" w:rsidP="000A0C72">
      <w:pPr>
        <w:widowControl w:val="0"/>
        <w:autoSpaceDE w:val="0"/>
        <w:autoSpaceDN w:val="0"/>
        <w:adjustRightInd w:val="0"/>
        <w:spacing w:line="276" w:lineRule="auto"/>
        <w:ind w:left="1360" w:firstLine="17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</w:t>
      </w:r>
      <w:r w:rsidRPr="00FF2B99">
        <w:rPr>
          <w:b/>
          <w:sz w:val="24"/>
          <w:szCs w:val="24"/>
          <w:lang w:val="ru-RU"/>
        </w:rPr>
        <w:t xml:space="preserve"> ЕКСПЛОАТАЦИЯТА И РЕМОНТА ИМ</w:t>
      </w:r>
    </w:p>
    <w:p w:rsidR="004062D3" w:rsidRPr="000A0C72" w:rsidRDefault="004062D3" w:rsidP="000A0C7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1.</w:t>
      </w:r>
      <w:r w:rsidR="000A0C72">
        <w:rPr>
          <w:sz w:val="24"/>
          <w:szCs w:val="24"/>
          <w:lang w:val="ru-RU"/>
        </w:rPr>
        <w:t xml:space="preserve"> </w:t>
      </w:r>
      <w:r w:rsidRPr="00FF2B99">
        <w:rPr>
          <w:sz w:val="24"/>
          <w:szCs w:val="24"/>
          <w:lang w:val="ru-RU"/>
        </w:rPr>
        <w:t>Контрол на точността на детайлите</w:t>
      </w:r>
      <w:r w:rsidR="000A0C72">
        <w:rPr>
          <w:sz w:val="24"/>
          <w:szCs w:val="24"/>
          <w:lang w:val="ru-RU"/>
        </w:rPr>
        <w:t>.</w:t>
      </w:r>
    </w:p>
    <w:p w:rsidR="004062D3" w:rsidRPr="00FF2B99" w:rsidRDefault="004062D3" w:rsidP="000A0C7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2.</w:t>
      </w:r>
      <w:r w:rsidR="000A0C72">
        <w:rPr>
          <w:sz w:val="24"/>
          <w:szCs w:val="24"/>
          <w:lang w:val="ru-RU"/>
        </w:rPr>
        <w:t xml:space="preserve"> </w:t>
      </w:r>
      <w:r w:rsidRPr="00FF2B99">
        <w:rPr>
          <w:sz w:val="24"/>
          <w:szCs w:val="24"/>
          <w:lang w:val="ru-RU"/>
        </w:rPr>
        <w:t>Контрол на точността на машината</w:t>
      </w:r>
      <w:r w:rsidR="000A0C72">
        <w:rPr>
          <w:sz w:val="24"/>
          <w:szCs w:val="24"/>
          <w:lang w:val="ru-RU"/>
        </w:rPr>
        <w:t>.</w:t>
      </w:r>
    </w:p>
    <w:p w:rsidR="004062D3" w:rsidRPr="00FF2B99" w:rsidRDefault="004062D3" w:rsidP="000A0C7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3.</w:t>
      </w:r>
      <w:r w:rsidR="000A0C72">
        <w:rPr>
          <w:sz w:val="24"/>
          <w:szCs w:val="24"/>
          <w:lang w:val="ru-RU"/>
        </w:rPr>
        <w:t xml:space="preserve"> </w:t>
      </w:r>
      <w:r w:rsidRPr="00FF2B99">
        <w:rPr>
          <w:sz w:val="24"/>
          <w:szCs w:val="24"/>
          <w:lang w:val="ru-RU"/>
        </w:rPr>
        <w:t>Норми на точност след ремонт</w:t>
      </w:r>
      <w:r w:rsidR="000A0C72">
        <w:rPr>
          <w:sz w:val="24"/>
          <w:szCs w:val="24"/>
          <w:lang w:val="ru-RU"/>
        </w:rPr>
        <w:t>.</w:t>
      </w:r>
    </w:p>
    <w:p w:rsidR="004062D3" w:rsidRPr="00FF2B99" w:rsidRDefault="004062D3" w:rsidP="004062D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0E7C85" w:rsidRDefault="004062D3" w:rsidP="000A0C72">
      <w:pPr>
        <w:widowControl w:val="0"/>
        <w:autoSpaceDE w:val="0"/>
        <w:autoSpaceDN w:val="0"/>
        <w:adjustRightInd w:val="0"/>
        <w:ind w:left="340" w:firstLine="170"/>
        <w:jc w:val="both"/>
        <w:rPr>
          <w:b/>
          <w:sz w:val="24"/>
          <w:szCs w:val="24"/>
          <w:lang w:val="bg-BG"/>
        </w:rPr>
      </w:pPr>
      <w:r w:rsidRPr="00FF2B99">
        <w:rPr>
          <w:b/>
          <w:bCs/>
          <w:sz w:val="24"/>
          <w:szCs w:val="24"/>
          <w:lang w:val="ru-RU"/>
        </w:rPr>
        <w:t xml:space="preserve">Раздел </w:t>
      </w:r>
      <w:r w:rsidR="000E7C85" w:rsidRPr="000E7C85">
        <w:rPr>
          <w:b/>
          <w:bCs/>
          <w:sz w:val="24"/>
          <w:szCs w:val="24"/>
          <w:lang w:val="ru-RU"/>
        </w:rPr>
        <w:t>5</w:t>
      </w:r>
      <w:r w:rsidRPr="00FF2B99">
        <w:rPr>
          <w:b/>
          <w:bCs/>
          <w:sz w:val="24"/>
          <w:szCs w:val="24"/>
          <w:lang w:val="ru-RU"/>
        </w:rPr>
        <w:t>.</w:t>
      </w:r>
      <w:r w:rsidRPr="00FF2B99">
        <w:rPr>
          <w:b/>
          <w:sz w:val="24"/>
          <w:szCs w:val="24"/>
          <w:lang w:val="ru-RU"/>
        </w:rPr>
        <w:t xml:space="preserve"> </w:t>
      </w:r>
      <w:r w:rsidR="000E7C85" w:rsidRPr="00FF2B99">
        <w:rPr>
          <w:b/>
          <w:sz w:val="24"/>
          <w:szCs w:val="24"/>
          <w:lang w:val="ru-RU"/>
        </w:rPr>
        <w:t xml:space="preserve">ЕКСПЛОАТАЦИЯ </w:t>
      </w:r>
      <w:r w:rsidR="000E7C85" w:rsidRPr="00FF2B99">
        <w:rPr>
          <w:b/>
          <w:sz w:val="24"/>
          <w:szCs w:val="24"/>
          <w:lang w:val="bg-BG"/>
        </w:rPr>
        <w:t xml:space="preserve">И ТЕХНОЛОГИЧНА ДОКУМЕНТАЦИЯ </w:t>
      </w:r>
    </w:p>
    <w:p w:rsidR="004062D3" w:rsidRPr="00FF2B99" w:rsidRDefault="000E7C85" w:rsidP="000E7C85">
      <w:pPr>
        <w:widowControl w:val="0"/>
        <w:autoSpaceDE w:val="0"/>
        <w:autoSpaceDN w:val="0"/>
        <w:adjustRightInd w:val="0"/>
        <w:spacing w:line="276" w:lineRule="auto"/>
        <w:ind w:left="1360" w:firstLine="170"/>
        <w:jc w:val="both"/>
        <w:rPr>
          <w:b/>
          <w:sz w:val="24"/>
          <w:szCs w:val="24"/>
          <w:lang w:val="bg-BG"/>
        </w:rPr>
      </w:pPr>
      <w:r w:rsidRPr="00FF2B99">
        <w:rPr>
          <w:b/>
          <w:sz w:val="24"/>
          <w:szCs w:val="24"/>
          <w:lang w:val="ru-RU"/>
        </w:rPr>
        <w:t xml:space="preserve">НА </w:t>
      </w:r>
      <w:r w:rsidRPr="00FF2B99">
        <w:rPr>
          <w:b/>
          <w:sz w:val="24"/>
          <w:szCs w:val="24"/>
          <w:lang w:val="bg-BG"/>
        </w:rPr>
        <w:t>РЕМОНТНИТЕ ОПЕРАЦИИ</w:t>
      </w:r>
    </w:p>
    <w:p w:rsidR="004062D3" w:rsidRPr="00FF2B99" w:rsidRDefault="004062D3" w:rsidP="000E7C85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1.</w:t>
      </w:r>
      <w:r w:rsidR="000E7C85">
        <w:rPr>
          <w:sz w:val="24"/>
          <w:szCs w:val="24"/>
          <w:lang w:val="ru-RU"/>
        </w:rPr>
        <w:t xml:space="preserve"> </w:t>
      </w:r>
      <w:r w:rsidRPr="00FF2B99">
        <w:rPr>
          <w:sz w:val="24"/>
          <w:szCs w:val="24"/>
          <w:lang w:val="ru-RU"/>
        </w:rPr>
        <w:t>Техническа документация</w:t>
      </w:r>
      <w:r w:rsidR="000E7C85">
        <w:rPr>
          <w:sz w:val="24"/>
          <w:szCs w:val="24"/>
          <w:lang w:val="ru-RU"/>
        </w:rPr>
        <w:t>.</w:t>
      </w:r>
    </w:p>
    <w:p w:rsidR="004062D3" w:rsidRPr="00FF2B99" w:rsidRDefault="004062D3" w:rsidP="000E7C85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2.</w:t>
      </w:r>
      <w:r w:rsidR="000E7C85">
        <w:rPr>
          <w:sz w:val="24"/>
          <w:szCs w:val="24"/>
          <w:lang w:val="ru-RU"/>
        </w:rPr>
        <w:t xml:space="preserve"> </w:t>
      </w:r>
      <w:r w:rsidRPr="00FF2B99">
        <w:rPr>
          <w:sz w:val="24"/>
          <w:szCs w:val="24"/>
          <w:lang w:val="ru-RU"/>
        </w:rPr>
        <w:t>Ремонтни чертежи</w:t>
      </w:r>
      <w:r w:rsidR="000E7C85">
        <w:rPr>
          <w:sz w:val="24"/>
          <w:szCs w:val="24"/>
          <w:lang w:val="ru-RU"/>
        </w:rPr>
        <w:t>.</w:t>
      </w:r>
    </w:p>
    <w:p w:rsidR="004062D3" w:rsidRPr="00FF2B99" w:rsidRDefault="000E7C85" w:rsidP="000E7C85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О</w:t>
      </w:r>
      <w:r w:rsidR="004062D3" w:rsidRPr="00FF2B99">
        <w:rPr>
          <w:sz w:val="24"/>
          <w:szCs w:val="24"/>
          <w:lang w:val="ru-RU"/>
        </w:rPr>
        <w:t>значение на грапавостта на повърхнините върху чертежите</w:t>
      </w:r>
      <w:r>
        <w:rPr>
          <w:sz w:val="24"/>
          <w:szCs w:val="24"/>
          <w:lang w:val="ru-RU"/>
        </w:rPr>
        <w:t>.</w:t>
      </w:r>
    </w:p>
    <w:p w:rsidR="004062D3" w:rsidRPr="00FF2B99" w:rsidRDefault="004062D3" w:rsidP="000E7C85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4.</w:t>
      </w:r>
      <w:r w:rsidR="000E7C85">
        <w:rPr>
          <w:sz w:val="24"/>
          <w:szCs w:val="24"/>
          <w:lang w:val="ru-RU"/>
        </w:rPr>
        <w:t xml:space="preserve"> </w:t>
      </w:r>
      <w:r w:rsidRPr="00FF2B99">
        <w:rPr>
          <w:sz w:val="24"/>
          <w:szCs w:val="24"/>
          <w:lang w:val="ru-RU"/>
        </w:rPr>
        <w:t>Единна система за допуски и сглобки</w:t>
      </w:r>
      <w:r w:rsidR="000E7C85">
        <w:rPr>
          <w:sz w:val="24"/>
          <w:szCs w:val="24"/>
          <w:lang w:val="ru-RU"/>
        </w:rPr>
        <w:t>.</w:t>
      </w:r>
    </w:p>
    <w:p w:rsidR="004062D3" w:rsidRPr="00FF2B99" w:rsidRDefault="004062D3" w:rsidP="004062D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062D3" w:rsidRPr="00FF2B99" w:rsidRDefault="004062D3" w:rsidP="000E7C85">
      <w:pPr>
        <w:widowControl w:val="0"/>
        <w:autoSpaceDE w:val="0"/>
        <w:autoSpaceDN w:val="0"/>
        <w:adjustRightInd w:val="0"/>
        <w:spacing w:line="276" w:lineRule="auto"/>
        <w:ind w:left="340" w:right="284" w:firstLine="170"/>
        <w:jc w:val="both"/>
        <w:rPr>
          <w:b/>
          <w:bCs/>
          <w:sz w:val="24"/>
          <w:szCs w:val="24"/>
          <w:lang w:val="ru-RU"/>
        </w:rPr>
      </w:pPr>
      <w:r w:rsidRPr="00FF2B99">
        <w:rPr>
          <w:b/>
          <w:bCs/>
          <w:sz w:val="24"/>
          <w:szCs w:val="24"/>
          <w:lang w:val="ru-RU"/>
        </w:rPr>
        <w:t xml:space="preserve">Раздел </w:t>
      </w:r>
      <w:r w:rsidR="000E7C85" w:rsidRPr="000E7C85">
        <w:rPr>
          <w:b/>
          <w:bCs/>
          <w:sz w:val="24"/>
          <w:szCs w:val="24"/>
          <w:lang w:val="ru-RU"/>
        </w:rPr>
        <w:t>6</w:t>
      </w:r>
      <w:r w:rsidRPr="00FF2B99">
        <w:rPr>
          <w:b/>
          <w:bCs/>
          <w:sz w:val="24"/>
          <w:szCs w:val="24"/>
          <w:lang w:val="ru-RU"/>
        </w:rPr>
        <w:t>.</w:t>
      </w:r>
      <w:r w:rsidRPr="00FF2B99">
        <w:rPr>
          <w:b/>
          <w:sz w:val="24"/>
          <w:szCs w:val="24"/>
          <w:lang w:val="ru-RU"/>
        </w:rPr>
        <w:t xml:space="preserve"> </w:t>
      </w:r>
      <w:r w:rsidRPr="00FF2B99">
        <w:rPr>
          <w:b/>
          <w:sz w:val="24"/>
          <w:szCs w:val="24"/>
          <w:lang w:val="bg-BG"/>
        </w:rPr>
        <w:t xml:space="preserve"> </w:t>
      </w:r>
      <w:r w:rsidR="000E7C85" w:rsidRPr="00FF2B99">
        <w:rPr>
          <w:b/>
          <w:sz w:val="24"/>
          <w:szCs w:val="24"/>
          <w:lang w:val="ru-RU"/>
        </w:rPr>
        <w:t>РЕМОНТ НА</w:t>
      </w:r>
      <w:r w:rsidR="000E7C85" w:rsidRPr="00FF2B99">
        <w:rPr>
          <w:b/>
          <w:sz w:val="24"/>
          <w:szCs w:val="24"/>
          <w:lang w:val="bg-BG"/>
        </w:rPr>
        <w:t xml:space="preserve"> ДЕТАЙЛИ НА МАШИНИТЕ</w:t>
      </w:r>
    </w:p>
    <w:p w:rsidR="004062D3" w:rsidRPr="00FF2B99" w:rsidRDefault="004062D3" w:rsidP="000E7C85">
      <w:pPr>
        <w:widowControl w:val="0"/>
        <w:numPr>
          <w:ilvl w:val="0"/>
          <w:numId w:val="21"/>
        </w:numPr>
        <w:tabs>
          <w:tab w:val="clear" w:pos="960"/>
          <w:tab w:val="num" w:pos="284"/>
        </w:tabs>
        <w:autoSpaceDE w:val="0"/>
        <w:autoSpaceDN w:val="0"/>
        <w:adjustRightInd w:val="0"/>
        <w:spacing w:line="276" w:lineRule="auto"/>
        <w:ind w:right="284" w:hanging="960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Ремонт на валове,</w:t>
      </w:r>
      <w:r w:rsidR="000E7C85">
        <w:rPr>
          <w:sz w:val="24"/>
          <w:szCs w:val="24"/>
          <w:lang w:val="ru-RU"/>
        </w:rPr>
        <w:t xml:space="preserve"> </w:t>
      </w:r>
      <w:r w:rsidRPr="00FF2B99">
        <w:rPr>
          <w:sz w:val="24"/>
          <w:szCs w:val="24"/>
          <w:lang w:val="ru-RU"/>
        </w:rPr>
        <w:t>оси и вретена</w:t>
      </w:r>
      <w:r w:rsidR="000E7C85">
        <w:rPr>
          <w:sz w:val="24"/>
          <w:szCs w:val="24"/>
          <w:lang w:val="ru-RU"/>
        </w:rPr>
        <w:t>.</w:t>
      </w:r>
    </w:p>
    <w:p w:rsidR="004062D3" w:rsidRPr="00FF2B99" w:rsidRDefault="004062D3" w:rsidP="000E7C85">
      <w:pPr>
        <w:widowControl w:val="0"/>
        <w:numPr>
          <w:ilvl w:val="0"/>
          <w:numId w:val="21"/>
        </w:numPr>
        <w:tabs>
          <w:tab w:val="clear" w:pos="960"/>
          <w:tab w:val="num" w:pos="284"/>
        </w:tabs>
        <w:autoSpaceDE w:val="0"/>
        <w:autoSpaceDN w:val="0"/>
        <w:adjustRightInd w:val="0"/>
        <w:spacing w:line="276" w:lineRule="auto"/>
        <w:ind w:right="284" w:hanging="960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Ремонт на лагери</w:t>
      </w:r>
      <w:r w:rsidR="000E7C85">
        <w:rPr>
          <w:sz w:val="24"/>
          <w:szCs w:val="24"/>
          <w:lang w:val="ru-RU"/>
        </w:rPr>
        <w:t>.</w:t>
      </w:r>
    </w:p>
    <w:p w:rsidR="004062D3" w:rsidRPr="00FF2B99" w:rsidRDefault="004062D3" w:rsidP="000E7C85">
      <w:pPr>
        <w:widowControl w:val="0"/>
        <w:numPr>
          <w:ilvl w:val="0"/>
          <w:numId w:val="21"/>
        </w:numPr>
        <w:tabs>
          <w:tab w:val="clear" w:pos="960"/>
          <w:tab w:val="num" w:pos="284"/>
        </w:tabs>
        <w:autoSpaceDE w:val="0"/>
        <w:autoSpaceDN w:val="0"/>
        <w:adjustRightInd w:val="0"/>
        <w:spacing w:line="276" w:lineRule="auto"/>
        <w:ind w:right="284" w:hanging="960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Ремонт на съединители</w:t>
      </w:r>
      <w:r w:rsidR="000E7C85">
        <w:rPr>
          <w:sz w:val="24"/>
          <w:szCs w:val="24"/>
          <w:lang w:val="ru-RU"/>
        </w:rPr>
        <w:t>.</w:t>
      </w:r>
    </w:p>
    <w:p w:rsidR="004062D3" w:rsidRPr="00FF2B99" w:rsidRDefault="004062D3" w:rsidP="000E7C85">
      <w:pPr>
        <w:widowControl w:val="0"/>
        <w:numPr>
          <w:ilvl w:val="0"/>
          <w:numId w:val="21"/>
        </w:numPr>
        <w:tabs>
          <w:tab w:val="clear" w:pos="960"/>
          <w:tab w:val="num" w:pos="284"/>
        </w:tabs>
        <w:autoSpaceDE w:val="0"/>
        <w:autoSpaceDN w:val="0"/>
        <w:adjustRightInd w:val="0"/>
        <w:spacing w:line="276" w:lineRule="auto"/>
        <w:ind w:right="284" w:hanging="960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Ремонт на зъбни колела</w:t>
      </w:r>
      <w:r w:rsidR="000E7C85">
        <w:rPr>
          <w:sz w:val="24"/>
          <w:szCs w:val="24"/>
          <w:lang w:val="ru-RU"/>
        </w:rPr>
        <w:t>.</w:t>
      </w:r>
    </w:p>
    <w:p w:rsidR="004062D3" w:rsidRPr="00FF2B99" w:rsidRDefault="004062D3" w:rsidP="000E7C85">
      <w:pPr>
        <w:widowControl w:val="0"/>
        <w:numPr>
          <w:ilvl w:val="0"/>
          <w:numId w:val="21"/>
        </w:numPr>
        <w:tabs>
          <w:tab w:val="clear" w:pos="960"/>
          <w:tab w:val="num" w:pos="284"/>
        </w:tabs>
        <w:autoSpaceDE w:val="0"/>
        <w:autoSpaceDN w:val="0"/>
        <w:adjustRightInd w:val="0"/>
        <w:spacing w:line="276" w:lineRule="auto"/>
        <w:ind w:right="284" w:hanging="960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Ремонт на винтове и гайки</w:t>
      </w:r>
      <w:r w:rsidR="000E7C85">
        <w:rPr>
          <w:sz w:val="24"/>
          <w:szCs w:val="24"/>
          <w:lang w:val="ru-RU"/>
        </w:rPr>
        <w:t>.</w:t>
      </w:r>
    </w:p>
    <w:p w:rsidR="004062D3" w:rsidRPr="00FF2B99" w:rsidRDefault="004062D3" w:rsidP="000E7C85">
      <w:pPr>
        <w:widowControl w:val="0"/>
        <w:numPr>
          <w:ilvl w:val="0"/>
          <w:numId w:val="21"/>
        </w:numPr>
        <w:tabs>
          <w:tab w:val="clear" w:pos="960"/>
          <w:tab w:val="num" w:pos="284"/>
        </w:tabs>
        <w:autoSpaceDE w:val="0"/>
        <w:autoSpaceDN w:val="0"/>
        <w:adjustRightInd w:val="0"/>
        <w:spacing w:line="276" w:lineRule="auto"/>
        <w:ind w:right="284" w:hanging="960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Сглобяване на детайлите и възлите</w:t>
      </w:r>
      <w:r w:rsidR="000E7C85">
        <w:rPr>
          <w:sz w:val="24"/>
          <w:szCs w:val="24"/>
          <w:lang w:val="ru-RU"/>
        </w:rPr>
        <w:t>.</w:t>
      </w:r>
    </w:p>
    <w:p w:rsidR="004062D3" w:rsidRPr="00FF2B99" w:rsidRDefault="004062D3" w:rsidP="004062D3">
      <w:pPr>
        <w:widowControl w:val="0"/>
        <w:autoSpaceDE w:val="0"/>
        <w:autoSpaceDN w:val="0"/>
        <w:adjustRightInd w:val="0"/>
        <w:ind w:right="284"/>
        <w:jc w:val="both"/>
        <w:rPr>
          <w:sz w:val="24"/>
          <w:szCs w:val="24"/>
          <w:lang w:val="ru-RU"/>
        </w:rPr>
      </w:pPr>
    </w:p>
    <w:p w:rsidR="00D70834" w:rsidRDefault="004062D3" w:rsidP="00D70834">
      <w:pPr>
        <w:widowControl w:val="0"/>
        <w:autoSpaceDE w:val="0"/>
        <w:autoSpaceDN w:val="0"/>
        <w:adjustRightInd w:val="0"/>
        <w:ind w:right="284" w:firstLine="170"/>
        <w:jc w:val="both"/>
        <w:rPr>
          <w:b/>
          <w:sz w:val="24"/>
          <w:szCs w:val="24"/>
          <w:lang w:val="ru-RU"/>
        </w:rPr>
      </w:pPr>
      <w:r w:rsidRPr="00FF2B99">
        <w:rPr>
          <w:b/>
          <w:bCs/>
          <w:sz w:val="24"/>
          <w:szCs w:val="24"/>
          <w:lang w:val="ru-RU"/>
        </w:rPr>
        <w:t xml:space="preserve">Раздел </w:t>
      </w:r>
      <w:r w:rsidR="000E7C85">
        <w:rPr>
          <w:b/>
          <w:bCs/>
          <w:sz w:val="24"/>
          <w:szCs w:val="24"/>
          <w:lang w:val="ru-RU"/>
        </w:rPr>
        <w:t>7</w:t>
      </w:r>
      <w:r w:rsidRPr="00FF2B99">
        <w:rPr>
          <w:b/>
          <w:bCs/>
          <w:sz w:val="24"/>
          <w:szCs w:val="24"/>
          <w:lang w:val="ru-RU"/>
        </w:rPr>
        <w:t>.</w:t>
      </w:r>
      <w:r w:rsidRPr="00FF2B99">
        <w:rPr>
          <w:b/>
          <w:sz w:val="24"/>
          <w:szCs w:val="24"/>
          <w:lang w:val="ru-RU"/>
        </w:rPr>
        <w:t xml:space="preserve"> </w:t>
      </w:r>
      <w:r w:rsidR="00D70834" w:rsidRPr="00FF2B99">
        <w:rPr>
          <w:b/>
          <w:sz w:val="24"/>
          <w:szCs w:val="24"/>
          <w:lang w:val="ru-RU"/>
        </w:rPr>
        <w:t xml:space="preserve">ДИАГНОСТИКА НА ВЪЗЛИ И ДЕТАЙЛИ </w:t>
      </w:r>
      <w:r w:rsidR="00D70834">
        <w:rPr>
          <w:b/>
          <w:sz w:val="24"/>
          <w:szCs w:val="24"/>
          <w:lang w:val="ru-RU"/>
        </w:rPr>
        <w:t xml:space="preserve">НА </w:t>
      </w:r>
    </w:p>
    <w:p w:rsidR="004062D3" w:rsidRPr="00D70834" w:rsidRDefault="00D70834" w:rsidP="00D70834">
      <w:pPr>
        <w:widowControl w:val="0"/>
        <w:autoSpaceDE w:val="0"/>
        <w:autoSpaceDN w:val="0"/>
        <w:adjustRightInd w:val="0"/>
        <w:spacing w:line="276" w:lineRule="auto"/>
        <w:ind w:left="1020" w:right="284" w:firstLine="170"/>
        <w:jc w:val="both"/>
        <w:rPr>
          <w:b/>
          <w:sz w:val="24"/>
          <w:szCs w:val="24"/>
          <w:lang w:val="ru-RU"/>
        </w:rPr>
      </w:pPr>
      <w:r w:rsidRPr="00FF2B99">
        <w:rPr>
          <w:b/>
          <w:sz w:val="24"/>
          <w:szCs w:val="24"/>
          <w:lang w:val="ru-RU"/>
        </w:rPr>
        <w:t>ХИДРАВЛИЧНИТЕ СИСТЕМИ</w:t>
      </w:r>
    </w:p>
    <w:p w:rsidR="004062D3" w:rsidRPr="00FF2B99" w:rsidRDefault="004062D3" w:rsidP="00D7083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1. Повреди в хидропроводите на машините</w:t>
      </w:r>
      <w:r w:rsidR="00D70834">
        <w:rPr>
          <w:sz w:val="24"/>
          <w:szCs w:val="24"/>
          <w:lang w:val="ru-RU"/>
        </w:rPr>
        <w:t>.</w:t>
      </w:r>
    </w:p>
    <w:p w:rsidR="004062D3" w:rsidRPr="00FF2B99" w:rsidRDefault="004062D3" w:rsidP="00D7083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2. Ремонт на тръбопроводи</w:t>
      </w:r>
      <w:r w:rsidR="00D70834">
        <w:rPr>
          <w:sz w:val="24"/>
          <w:szCs w:val="24"/>
          <w:lang w:val="ru-RU"/>
        </w:rPr>
        <w:t>.</w:t>
      </w:r>
      <w:r w:rsidRPr="00FF2B99">
        <w:rPr>
          <w:sz w:val="24"/>
          <w:szCs w:val="24"/>
          <w:lang w:val="ru-RU"/>
        </w:rPr>
        <w:t xml:space="preserve"> </w:t>
      </w:r>
    </w:p>
    <w:p w:rsidR="004062D3" w:rsidRPr="00FF2B99" w:rsidRDefault="004062D3" w:rsidP="00D7083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3.</w:t>
      </w:r>
      <w:r w:rsidR="00D70834">
        <w:rPr>
          <w:sz w:val="24"/>
          <w:szCs w:val="24"/>
          <w:lang w:val="ru-RU"/>
        </w:rPr>
        <w:t xml:space="preserve"> </w:t>
      </w:r>
      <w:r w:rsidRPr="00FF2B99">
        <w:rPr>
          <w:sz w:val="24"/>
          <w:szCs w:val="24"/>
          <w:lang w:val="ru-RU"/>
        </w:rPr>
        <w:t>Ремонт на хидравлични цилиндри и бутала</w:t>
      </w:r>
      <w:r w:rsidR="00D70834">
        <w:rPr>
          <w:sz w:val="24"/>
          <w:szCs w:val="24"/>
          <w:lang w:val="ru-RU"/>
        </w:rPr>
        <w:t>.</w:t>
      </w:r>
    </w:p>
    <w:p w:rsidR="004062D3" w:rsidRPr="00FF2B99" w:rsidRDefault="004062D3" w:rsidP="00D7083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>4.</w:t>
      </w:r>
      <w:r w:rsidR="00D70834">
        <w:rPr>
          <w:sz w:val="24"/>
          <w:szCs w:val="24"/>
          <w:lang w:val="ru-RU"/>
        </w:rPr>
        <w:t xml:space="preserve"> </w:t>
      </w:r>
      <w:r w:rsidRPr="00FF2B99">
        <w:rPr>
          <w:sz w:val="24"/>
          <w:szCs w:val="24"/>
          <w:lang w:val="ru-RU"/>
        </w:rPr>
        <w:t>Ремонт на помпи</w:t>
      </w:r>
      <w:r w:rsidR="00D70834">
        <w:rPr>
          <w:sz w:val="24"/>
          <w:szCs w:val="24"/>
          <w:lang w:val="ru-RU"/>
        </w:rPr>
        <w:t>.</w:t>
      </w:r>
    </w:p>
    <w:p w:rsidR="004062D3" w:rsidRPr="00FF2B99" w:rsidRDefault="004062D3" w:rsidP="004062D3">
      <w:pPr>
        <w:widowControl w:val="0"/>
        <w:autoSpaceDE w:val="0"/>
        <w:autoSpaceDN w:val="0"/>
        <w:adjustRightInd w:val="0"/>
        <w:ind w:right="284"/>
        <w:jc w:val="both"/>
        <w:rPr>
          <w:sz w:val="24"/>
          <w:szCs w:val="24"/>
          <w:lang w:val="ru-RU"/>
        </w:rPr>
      </w:pPr>
    </w:p>
    <w:p w:rsidR="001E4FA3" w:rsidRPr="0081227F" w:rsidRDefault="00D70834" w:rsidP="001E4FA3">
      <w:pPr>
        <w:spacing w:line="360" w:lineRule="auto"/>
        <w:ind w:right="851"/>
        <w:rPr>
          <w:b/>
          <w:sz w:val="24"/>
          <w:szCs w:val="24"/>
          <w:lang w:val="bg-BG"/>
        </w:rPr>
      </w:pPr>
      <w:r w:rsidRPr="0081227F">
        <w:rPr>
          <w:b/>
          <w:sz w:val="24"/>
          <w:szCs w:val="24"/>
          <w:lang w:val="bg-BG"/>
        </w:rPr>
        <w:t>V. ОЧАКВАНИ РЕЗУЛТАТИ ОТ УЧЕН</w:t>
      </w:r>
      <w:r w:rsidR="001E4FA3" w:rsidRPr="0081227F">
        <w:rPr>
          <w:b/>
          <w:sz w:val="24"/>
          <w:szCs w:val="24"/>
          <w:lang w:val="bg-BG"/>
        </w:rPr>
        <w:t>ЕТО</w:t>
      </w:r>
    </w:p>
    <w:p w:rsidR="0081227F" w:rsidRDefault="001E4FA3" w:rsidP="00642715">
      <w:pPr>
        <w:spacing w:line="360" w:lineRule="auto"/>
        <w:ind w:left="1418" w:right="851" w:hanging="567"/>
        <w:jc w:val="both"/>
        <w:rPr>
          <w:sz w:val="24"/>
          <w:szCs w:val="24"/>
          <w:lang w:val="bg-BG"/>
        </w:rPr>
      </w:pPr>
      <w:r w:rsidRPr="00FF2B99">
        <w:rPr>
          <w:sz w:val="24"/>
          <w:szCs w:val="24"/>
          <w:lang w:val="bg-BG"/>
        </w:rPr>
        <w:t xml:space="preserve">В края на обучението учениците трябва </w:t>
      </w:r>
    </w:p>
    <w:p w:rsidR="0081227F" w:rsidRPr="0081227F" w:rsidRDefault="001E4FA3" w:rsidP="0081227F">
      <w:pPr>
        <w:spacing w:line="360" w:lineRule="auto"/>
        <w:ind w:right="851"/>
        <w:jc w:val="both"/>
        <w:rPr>
          <w:sz w:val="24"/>
          <w:szCs w:val="24"/>
          <w:lang w:val="bg-BG"/>
        </w:rPr>
      </w:pPr>
      <w:r w:rsidRPr="005148FB">
        <w:rPr>
          <w:b/>
          <w:sz w:val="24"/>
          <w:szCs w:val="24"/>
          <w:lang w:val="ru-RU"/>
        </w:rPr>
        <w:t xml:space="preserve">да </w:t>
      </w:r>
      <w:r w:rsidR="0081227F">
        <w:rPr>
          <w:b/>
          <w:sz w:val="24"/>
          <w:szCs w:val="24"/>
          <w:lang w:val="ru-RU"/>
        </w:rPr>
        <w:t>знаят:</w:t>
      </w:r>
    </w:p>
    <w:p w:rsidR="0081227F" w:rsidRPr="00E82431" w:rsidRDefault="00642715" w:rsidP="0064271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 </w:t>
      </w:r>
      <w:r w:rsidRPr="00E82431">
        <w:rPr>
          <w:sz w:val="24"/>
          <w:szCs w:val="24"/>
          <w:lang w:val="ru-RU"/>
        </w:rPr>
        <w:t>разчитат техническа</w:t>
      </w:r>
      <w:r>
        <w:rPr>
          <w:sz w:val="24"/>
          <w:szCs w:val="24"/>
          <w:lang w:val="ru-RU"/>
        </w:rPr>
        <w:t xml:space="preserve"> и отчетна документация </w:t>
      </w:r>
      <w:r w:rsidR="0081227F" w:rsidRPr="00E82431">
        <w:rPr>
          <w:sz w:val="24"/>
          <w:szCs w:val="24"/>
          <w:lang w:val="ru-RU"/>
        </w:rPr>
        <w:t>съпровождаща машините;</w:t>
      </w:r>
    </w:p>
    <w:p w:rsidR="0081227F" w:rsidRPr="00E82431" w:rsidRDefault="0081227F" w:rsidP="0064271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4"/>
          <w:szCs w:val="24"/>
          <w:lang w:val="ru-RU"/>
        </w:rPr>
      </w:pPr>
      <w:r w:rsidRPr="00E82431">
        <w:rPr>
          <w:sz w:val="24"/>
          <w:szCs w:val="24"/>
          <w:lang w:val="ru-RU"/>
        </w:rPr>
        <w:t>начините за проверка на функционалното състояние на мехатронните системи</w:t>
      </w:r>
      <w:r w:rsidR="00642715">
        <w:rPr>
          <w:sz w:val="24"/>
          <w:szCs w:val="24"/>
          <w:lang w:val="ru-RU"/>
        </w:rPr>
        <w:t>;</w:t>
      </w:r>
    </w:p>
    <w:p w:rsidR="0081227F" w:rsidRPr="00E82431" w:rsidRDefault="0081227F" w:rsidP="0064271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4"/>
          <w:szCs w:val="24"/>
          <w:lang w:val="ru-RU"/>
        </w:rPr>
      </w:pPr>
      <w:r w:rsidRPr="00E82431">
        <w:rPr>
          <w:sz w:val="24"/>
          <w:szCs w:val="24"/>
          <w:lang w:val="ru-RU"/>
        </w:rPr>
        <w:t>правилата за експлоатация на техническото оборудване;</w:t>
      </w:r>
    </w:p>
    <w:p w:rsidR="0081227F" w:rsidRPr="00E82431" w:rsidRDefault="0081227F" w:rsidP="0064271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4"/>
          <w:szCs w:val="24"/>
          <w:lang w:val="ru-RU"/>
        </w:rPr>
      </w:pPr>
      <w:r w:rsidRPr="00E82431">
        <w:rPr>
          <w:sz w:val="24"/>
          <w:szCs w:val="24"/>
          <w:lang w:val="ru-RU"/>
        </w:rPr>
        <w:t>технологична</w:t>
      </w:r>
      <w:r w:rsidR="00642715">
        <w:rPr>
          <w:sz w:val="24"/>
          <w:szCs w:val="24"/>
          <w:lang w:val="ru-RU"/>
        </w:rPr>
        <w:t>та</w:t>
      </w:r>
      <w:r w:rsidRPr="00E82431">
        <w:rPr>
          <w:sz w:val="24"/>
          <w:szCs w:val="24"/>
          <w:lang w:val="ru-RU"/>
        </w:rPr>
        <w:t xml:space="preserve"> последователност</w:t>
      </w:r>
      <w:r w:rsidR="00642715">
        <w:rPr>
          <w:sz w:val="24"/>
          <w:szCs w:val="24"/>
          <w:lang w:val="ru-RU"/>
        </w:rPr>
        <w:t xml:space="preserve"> при извършване на ремонт</w:t>
      </w:r>
      <w:r w:rsidRPr="00E82431">
        <w:rPr>
          <w:sz w:val="24"/>
          <w:szCs w:val="24"/>
          <w:lang w:val="ru-RU"/>
        </w:rPr>
        <w:t>;</w:t>
      </w:r>
    </w:p>
    <w:p w:rsidR="0081227F" w:rsidRPr="00E82431" w:rsidRDefault="00642715" w:rsidP="0064271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 </w:t>
      </w:r>
      <w:r w:rsidR="0081227F" w:rsidRPr="00E82431">
        <w:rPr>
          <w:sz w:val="24"/>
          <w:szCs w:val="24"/>
          <w:lang w:val="ru-RU"/>
        </w:rPr>
        <w:t>анализират диагностиката и к</w:t>
      </w:r>
      <w:r>
        <w:rPr>
          <w:sz w:val="24"/>
          <w:szCs w:val="24"/>
          <w:lang w:val="ru-RU"/>
        </w:rPr>
        <w:t>онтрола на мехатронните системи;</w:t>
      </w:r>
    </w:p>
    <w:p w:rsidR="0081227F" w:rsidRPr="00FF2B99" w:rsidRDefault="0081227F" w:rsidP="00642715">
      <w:pPr>
        <w:spacing w:line="276" w:lineRule="auto"/>
        <w:ind w:left="1418" w:right="851" w:hanging="567"/>
        <w:jc w:val="both"/>
        <w:rPr>
          <w:b/>
          <w:sz w:val="24"/>
          <w:szCs w:val="24"/>
          <w:lang w:val="ru-RU"/>
        </w:rPr>
      </w:pPr>
    </w:p>
    <w:p w:rsidR="005148FB" w:rsidRDefault="005148FB" w:rsidP="001E4FA3">
      <w:pPr>
        <w:spacing w:line="360" w:lineRule="auto"/>
        <w:ind w:right="851"/>
        <w:jc w:val="both"/>
        <w:rPr>
          <w:b/>
          <w:sz w:val="24"/>
          <w:szCs w:val="24"/>
          <w:lang w:val="ru-RU"/>
        </w:rPr>
      </w:pPr>
    </w:p>
    <w:p w:rsidR="005148FB" w:rsidRDefault="005148FB" w:rsidP="001E4FA3">
      <w:pPr>
        <w:spacing w:line="360" w:lineRule="auto"/>
        <w:ind w:right="851"/>
        <w:jc w:val="both"/>
        <w:rPr>
          <w:b/>
          <w:sz w:val="24"/>
          <w:szCs w:val="24"/>
          <w:lang w:val="ru-RU"/>
        </w:rPr>
      </w:pPr>
    </w:p>
    <w:p w:rsidR="005148FB" w:rsidRDefault="005148FB" w:rsidP="001E4FA3">
      <w:pPr>
        <w:spacing w:line="360" w:lineRule="auto"/>
        <w:ind w:right="851"/>
        <w:jc w:val="both"/>
        <w:rPr>
          <w:b/>
          <w:sz w:val="24"/>
          <w:szCs w:val="24"/>
          <w:lang w:val="ru-RU"/>
        </w:rPr>
      </w:pPr>
    </w:p>
    <w:p w:rsidR="001E4FA3" w:rsidRPr="00FF2B99" w:rsidRDefault="00642715" w:rsidP="001E4FA3">
      <w:pPr>
        <w:spacing w:line="360" w:lineRule="auto"/>
        <w:ind w:right="85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да </w:t>
      </w:r>
      <w:r w:rsidR="001E4FA3" w:rsidRPr="00FF2B99">
        <w:rPr>
          <w:b/>
          <w:sz w:val="24"/>
          <w:szCs w:val="24"/>
          <w:lang w:val="ru-RU"/>
        </w:rPr>
        <w:t>могат да:</w:t>
      </w:r>
    </w:p>
    <w:p w:rsidR="001E4FA3" w:rsidRPr="00FF2B99" w:rsidRDefault="001E4FA3" w:rsidP="00642715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  <w:rPr>
          <w:sz w:val="24"/>
          <w:szCs w:val="24"/>
          <w:lang w:val="bg-BG"/>
        </w:rPr>
      </w:pPr>
      <w:r w:rsidRPr="00FF2B99">
        <w:rPr>
          <w:sz w:val="24"/>
          <w:szCs w:val="24"/>
          <w:lang w:val="bg-BG"/>
        </w:rPr>
        <w:t xml:space="preserve">следят експлоатационните и техническите параметри на оборудването; </w:t>
      </w:r>
    </w:p>
    <w:p w:rsidR="001E4FA3" w:rsidRPr="00FF2B99" w:rsidRDefault="001E4FA3" w:rsidP="00642715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  <w:rPr>
          <w:sz w:val="24"/>
          <w:szCs w:val="24"/>
          <w:lang w:val="bg-BG"/>
        </w:rPr>
      </w:pPr>
      <w:r w:rsidRPr="00FF2B99">
        <w:rPr>
          <w:sz w:val="24"/>
          <w:szCs w:val="24"/>
          <w:lang w:val="bg-BG"/>
        </w:rPr>
        <w:t xml:space="preserve">проверяват параметрите и настройките; </w:t>
      </w:r>
    </w:p>
    <w:p w:rsidR="00642715" w:rsidRPr="00FD5EB5" w:rsidRDefault="001E4FA3" w:rsidP="00FD5EB5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  <w:rPr>
          <w:sz w:val="24"/>
          <w:szCs w:val="24"/>
          <w:lang w:val="bg-BG"/>
        </w:rPr>
      </w:pPr>
      <w:r w:rsidRPr="00FF2B99">
        <w:rPr>
          <w:sz w:val="24"/>
          <w:szCs w:val="24"/>
          <w:lang w:val="bg-BG"/>
        </w:rPr>
        <w:t xml:space="preserve">откриват и локализират повреди; </w:t>
      </w:r>
    </w:p>
    <w:p w:rsidR="001E4FA3" w:rsidRPr="00FF2B99" w:rsidRDefault="001E4FA3" w:rsidP="00642715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  <w:rPr>
          <w:b/>
          <w:sz w:val="24"/>
          <w:szCs w:val="24"/>
          <w:lang w:val="bg-BG"/>
        </w:rPr>
      </w:pPr>
      <w:r w:rsidRPr="00FF2B99">
        <w:rPr>
          <w:sz w:val="24"/>
          <w:szCs w:val="24"/>
          <w:lang w:val="bg-BG"/>
        </w:rPr>
        <w:t xml:space="preserve">разпознават и подменят дефектирали детайли; </w:t>
      </w:r>
    </w:p>
    <w:p w:rsidR="001E4FA3" w:rsidRPr="00FD5EB5" w:rsidRDefault="001E4FA3" w:rsidP="00642715">
      <w:pPr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bg-BG"/>
        </w:rPr>
        <w:t xml:space="preserve">проверяват кинематични, хидравлични, пневматични и електропневматични вериги; </w:t>
      </w:r>
    </w:p>
    <w:p w:rsidR="00FD5EB5" w:rsidRPr="00FF2B99" w:rsidRDefault="00FD5EB5" w:rsidP="00FD5EB5">
      <w:pPr>
        <w:tabs>
          <w:tab w:val="left" w:pos="993"/>
        </w:tabs>
        <w:spacing w:line="276" w:lineRule="auto"/>
        <w:ind w:left="720"/>
        <w:jc w:val="both"/>
        <w:rPr>
          <w:sz w:val="24"/>
          <w:szCs w:val="24"/>
          <w:lang w:val="ru-RU"/>
        </w:rPr>
      </w:pPr>
    </w:p>
    <w:p w:rsidR="001E4FA3" w:rsidRPr="00FF2B99" w:rsidRDefault="001E4FA3" w:rsidP="00642715">
      <w:pPr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bg-BG"/>
        </w:rPr>
        <w:t xml:space="preserve">проверяват системите за безопасност; </w:t>
      </w:r>
    </w:p>
    <w:p w:rsidR="001E4FA3" w:rsidRPr="00FF2B99" w:rsidRDefault="001E4FA3" w:rsidP="00642715">
      <w:pPr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  <w:rPr>
          <w:sz w:val="24"/>
          <w:szCs w:val="24"/>
          <w:lang w:val="bg-BG"/>
        </w:rPr>
      </w:pPr>
      <w:r w:rsidRPr="00FF2B99">
        <w:rPr>
          <w:sz w:val="24"/>
          <w:szCs w:val="24"/>
          <w:lang w:val="bg-BG"/>
        </w:rPr>
        <w:t>подбират и работят с диагностична апаратура и стендове;</w:t>
      </w:r>
    </w:p>
    <w:p w:rsidR="001E4FA3" w:rsidRPr="00FF2B99" w:rsidRDefault="001E4FA3" w:rsidP="0064271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val="bg-BG"/>
        </w:rPr>
      </w:pPr>
      <w:r w:rsidRPr="00FF2B99">
        <w:rPr>
          <w:sz w:val="24"/>
          <w:szCs w:val="24"/>
          <w:lang w:val="bg-BG"/>
        </w:rPr>
        <w:t>търсят ефективно и намират от различни източници точна информация, свързана с диагностиката на мехатронното оборудване;</w:t>
      </w:r>
    </w:p>
    <w:p w:rsidR="001E4FA3" w:rsidRPr="00FF2B99" w:rsidRDefault="001E4FA3" w:rsidP="00642715">
      <w:pPr>
        <w:numPr>
          <w:ilvl w:val="0"/>
          <w:numId w:val="9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val="bg-BG"/>
        </w:rPr>
      </w:pPr>
      <w:r w:rsidRPr="00FF2B99">
        <w:rPr>
          <w:sz w:val="24"/>
          <w:szCs w:val="24"/>
          <w:lang w:val="bg-BG"/>
        </w:rPr>
        <w:t>използват стандартизационни нормативни документи, каталожна и фирмена литература;</w:t>
      </w:r>
    </w:p>
    <w:p w:rsidR="001E4FA3" w:rsidRDefault="001E4FA3" w:rsidP="00642715">
      <w:pPr>
        <w:pStyle w:val="ListParagraph"/>
        <w:numPr>
          <w:ilvl w:val="0"/>
          <w:numId w:val="9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 xml:space="preserve">спазват правилата за осигуряване на здравословни и безопасни условия на   обучение и труд при извършване на операциите, </w:t>
      </w:r>
      <w:r w:rsidRPr="00FF2B99">
        <w:rPr>
          <w:sz w:val="24"/>
          <w:szCs w:val="24"/>
          <w:lang w:val="bg-BG"/>
        </w:rPr>
        <w:t>свързани с диагностиката на мехатронното оборудване</w:t>
      </w:r>
      <w:r w:rsidR="00642715">
        <w:rPr>
          <w:sz w:val="24"/>
          <w:szCs w:val="24"/>
          <w:lang w:val="ru-RU"/>
        </w:rPr>
        <w:t>;</w:t>
      </w:r>
    </w:p>
    <w:p w:rsidR="00642715" w:rsidRDefault="00642715" w:rsidP="00642715">
      <w:pPr>
        <w:pStyle w:val="ListParagraph"/>
        <w:tabs>
          <w:tab w:val="left" w:pos="993"/>
        </w:tabs>
        <w:spacing w:line="276" w:lineRule="auto"/>
        <w:ind w:left="0"/>
        <w:jc w:val="both"/>
        <w:rPr>
          <w:sz w:val="24"/>
          <w:szCs w:val="24"/>
          <w:lang w:val="ru-RU"/>
        </w:rPr>
      </w:pPr>
    </w:p>
    <w:p w:rsidR="00642715" w:rsidRDefault="00642715" w:rsidP="00642715">
      <w:pPr>
        <w:pStyle w:val="ListParagraph"/>
        <w:tabs>
          <w:tab w:val="left" w:pos="993"/>
        </w:tabs>
        <w:spacing w:line="276" w:lineRule="auto"/>
        <w:ind w:left="0"/>
        <w:jc w:val="both"/>
        <w:rPr>
          <w:b/>
          <w:sz w:val="24"/>
          <w:szCs w:val="24"/>
          <w:lang w:val="ru-RU"/>
        </w:rPr>
      </w:pPr>
      <w:r w:rsidRPr="00FD5EB5">
        <w:rPr>
          <w:b/>
          <w:sz w:val="24"/>
          <w:szCs w:val="24"/>
          <w:lang w:val="ru-RU"/>
        </w:rPr>
        <w:t>да притежават компетентности да:</w:t>
      </w:r>
    </w:p>
    <w:p w:rsidR="00FD5EB5" w:rsidRDefault="00FD5EB5" w:rsidP="00FD5EB5">
      <w:pPr>
        <w:pStyle w:val="ListParagraph"/>
        <w:numPr>
          <w:ilvl w:val="0"/>
          <w:numId w:val="9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val="bg-BG"/>
        </w:rPr>
      </w:pPr>
      <w:r w:rsidRPr="00FF2B99">
        <w:rPr>
          <w:sz w:val="24"/>
          <w:szCs w:val="24"/>
          <w:lang w:val="bg-BG"/>
        </w:rPr>
        <w:t>прилагат правилно методиката и технологичната последователност при оглед, диагностика и планиране на техническо обслужване;</w:t>
      </w:r>
    </w:p>
    <w:p w:rsidR="00FD5EB5" w:rsidRDefault="00FD5EB5" w:rsidP="00FD5EB5">
      <w:pPr>
        <w:pStyle w:val="ListParagraph"/>
        <w:numPr>
          <w:ilvl w:val="0"/>
          <w:numId w:val="9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вземат самостоятелно решения;</w:t>
      </w:r>
    </w:p>
    <w:p w:rsidR="00FD5EB5" w:rsidRPr="00FF2B99" w:rsidRDefault="00FD5EB5" w:rsidP="00FD5EB5">
      <w:pPr>
        <w:pStyle w:val="ListParagraph"/>
        <w:numPr>
          <w:ilvl w:val="0"/>
          <w:numId w:val="9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работят в екип.</w:t>
      </w:r>
    </w:p>
    <w:p w:rsidR="00FD5EB5" w:rsidRPr="00FD5EB5" w:rsidRDefault="00FD5EB5" w:rsidP="00642715">
      <w:pPr>
        <w:pStyle w:val="ListParagraph"/>
        <w:tabs>
          <w:tab w:val="left" w:pos="993"/>
        </w:tabs>
        <w:spacing w:line="276" w:lineRule="auto"/>
        <w:ind w:left="0"/>
        <w:jc w:val="both"/>
        <w:rPr>
          <w:b/>
          <w:sz w:val="24"/>
          <w:szCs w:val="24"/>
          <w:lang w:val="bg-BG"/>
        </w:rPr>
      </w:pPr>
    </w:p>
    <w:p w:rsidR="001E4FA3" w:rsidRPr="00FD5EB5" w:rsidRDefault="001E4FA3" w:rsidP="00FD5EB5">
      <w:pPr>
        <w:spacing w:line="360" w:lineRule="auto"/>
        <w:ind w:right="120"/>
        <w:rPr>
          <w:b/>
          <w:sz w:val="24"/>
          <w:szCs w:val="24"/>
          <w:lang w:val="bg-BG"/>
        </w:rPr>
      </w:pPr>
      <w:r w:rsidRPr="00FD5EB5">
        <w:rPr>
          <w:b/>
          <w:sz w:val="24"/>
          <w:szCs w:val="24"/>
        </w:rPr>
        <w:t>V</w:t>
      </w:r>
      <w:r w:rsidRPr="00FD5EB5">
        <w:rPr>
          <w:b/>
          <w:sz w:val="24"/>
          <w:szCs w:val="24"/>
          <w:lang w:val="bg-BG"/>
        </w:rPr>
        <w:t>І. ЛИТЕРАТУРА</w:t>
      </w:r>
    </w:p>
    <w:p w:rsidR="005D0230" w:rsidRPr="00FD5EB5" w:rsidRDefault="00103095" w:rsidP="00FD5EB5">
      <w:pPr>
        <w:pStyle w:val="Heading2"/>
        <w:spacing w:line="276" w:lineRule="auto"/>
        <w:ind w:firstLine="567"/>
        <w:jc w:val="both"/>
        <w:rPr>
          <w:szCs w:val="24"/>
        </w:rPr>
      </w:pPr>
      <w:r w:rsidRPr="00FF2B99">
        <w:rPr>
          <w:szCs w:val="24"/>
          <w:lang w:val="ru-RU"/>
        </w:rPr>
        <w:t>1.</w:t>
      </w:r>
      <w:r w:rsidR="00FD5EB5">
        <w:rPr>
          <w:szCs w:val="24"/>
          <w:lang w:val="ru-RU"/>
        </w:rPr>
        <w:t xml:space="preserve"> </w:t>
      </w:r>
      <w:r w:rsidR="001E4FA3" w:rsidRPr="00FF2B99">
        <w:rPr>
          <w:szCs w:val="24"/>
        </w:rPr>
        <w:t>Чекваскин, А.</w:t>
      </w:r>
      <w:r w:rsidR="00FD5EB5">
        <w:rPr>
          <w:szCs w:val="24"/>
        </w:rPr>
        <w:t xml:space="preserve"> Н., В. Н. Семин, </w:t>
      </w:r>
      <w:r w:rsidR="001E4FA3" w:rsidRPr="00FF2B99">
        <w:rPr>
          <w:szCs w:val="24"/>
        </w:rPr>
        <w:t>К.</w:t>
      </w:r>
      <w:r w:rsidR="00FD5EB5">
        <w:rPr>
          <w:szCs w:val="24"/>
        </w:rPr>
        <w:t xml:space="preserve"> </w:t>
      </w:r>
      <w:r w:rsidR="001E4FA3" w:rsidRPr="00FF2B99">
        <w:rPr>
          <w:szCs w:val="24"/>
        </w:rPr>
        <w:t>Я.</w:t>
      </w:r>
      <w:r w:rsidR="00FD5EB5">
        <w:rPr>
          <w:szCs w:val="24"/>
        </w:rPr>
        <w:t xml:space="preserve"> Стародуб. Основи на автоматиката</w:t>
      </w:r>
      <w:r w:rsidR="001E4FA3" w:rsidRPr="00FF2B99">
        <w:rPr>
          <w:szCs w:val="24"/>
        </w:rPr>
        <w:t xml:space="preserve">. </w:t>
      </w:r>
      <w:r w:rsidR="00FD5EB5">
        <w:rPr>
          <w:szCs w:val="24"/>
        </w:rPr>
        <w:t>Техника</w:t>
      </w:r>
      <w:r w:rsidR="001E4FA3" w:rsidRPr="00FF2B99">
        <w:rPr>
          <w:szCs w:val="24"/>
        </w:rPr>
        <w:t>, С., 1982 г.</w:t>
      </w:r>
    </w:p>
    <w:p w:rsidR="005D0230" w:rsidRPr="00FF2B99" w:rsidRDefault="00103095" w:rsidP="00FD5EB5">
      <w:pPr>
        <w:pStyle w:val="Heading2"/>
        <w:spacing w:line="276" w:lineRule="auto"/>
        <w:ind w:firstLine="567"/>
        <w:jc w:val="both"/>
        <w:rPr>
          <w:szCs w:val="24"/>
          <w:lang w:val="ru-RU"/>
        </w:rPr>
      </w:pPr>
      <w:r w:rsidRPr="00FF2B99">
        <w:rPr>
          <w:szCs w:val="24"/>
          <w:lang w:val="ru-RU"/>
        </w:rPr>
        <w:t>2.</w:t>
      </w:r>
      <w:r w:rsidR="00FD5EB5">
        <w:rPr>
          <w:szCs w:val="24"/>
          <w:lang w:val="ru-RU"/>
        </w:rPr>
        <w:t xml:space="preserve"> </w:t>
      </w:r>
      <w:r w:rsidR="00FD5EB5">
        <w:rPr>
          <w:szCs w:val="24"/>
        </w:rPr>
        <w:t>Диков, А.</w:t>
      </w:r>
      <w:r w:rsidR="005D0230" w:rsidRPr="00FF2B99">
        <w:rPr>
          <w:szCs w:val="24"/>
        </w:rPr>
        <w:t xml:space="preserve"> Технология на машиностроенето</w:t>
      </w:r>
      <w:r w:rsidR="00FD5EB5">
        <w:rPr>
          <w:szCs w:val="24"/>
        </w:rPr>
        <w:t>-общ курс.</w:t>
      </w:r>
      <w:r w:rsidR="005D0230" w:rsidRPr="00FF2B99">
        <w:rPr>
          <w:szCs w:val="24"/>
        </w:rPr>
        <w:t xml:space="preserve"> </w:t>
      </w:r>
      <w:r w:rsidR="00FD5EB5">
        <w:rPr>
          <w:szCs w:val="24"/>
        </w:rPr>
        <w:t>Софтрейд, София, 2006 г.</w:t>
      </w:r>
    </w:p>
    <w:p w:rsidR="005D0230" w:rsidRPr="00FF2B99" w:rsidRDefault="005D0230" w:rsidP="00FD5EB5">
      <w:pPr>
        <w:pStyle w:val="Heading2"/>
        <w:spacing w:line="276" w:lineRule="auto"/>
        <w:ind w:firstLine="567"/>
        <w:jc w:val="both"/>
        <w:rPr>
          <w:szCs w:val="24"/>
          <w:lang w:val="ru-RU"/>
        </w:rPr>
      </w:pPr>
      <w:r w:rsidRPr="00FF2B99">
        <w:rPr>
          <w:szCs w:val="24"/>
        </w:rPr>
        <w:t>3. Диков</w:t>
      </w:r>
      <w:r w:rsidR="00FD5EB5">
        <w:rPr>
          <w:szCs w:val="24"/>
        </w:rPr>
        <w:t>, А., Г. Попов.</w:t>
      </w:r>
      <w:r w:rsidRPr="00FF2B99">
        <w:rPr>
          <w:szCs w:val="24"/>
        </w:rPr>
        <w:t xml:space="preserve"> Обобщени топологичн</w:t>
      </w:r>
      <w:r w:rsidR="00FD5EB5">
        <w:rPr>
          <w:szCs w:val="24"/>
        </w:rPr>
        <w:t>и модели на металорежещи машини.</w:t>
      </w:r>
      <w:r w:rsidRPr="00FF2B99">
        <w:rPr>
          <w:szCs w:val="24"/>
        </w:rPr>
        <w:t xml:space="preserve"> сп. Машиностроене, бр.2, 1996, с.50-54. </w:t>
      </w:r>
    </w:p>
    <w:p w:rsidR="005D0230" w:rsidRPr="00FF2B99" w:rsidRDefault="005D0230" w:rsidP="00FD5EB5">
      <w:pPr>
        <w:pStyle w:val="Heading2"/>
        <w:spacing w:line="276" w:lineRule="auto"/>
        <w:ind w:firstLine="567"/>
        <w:jc w:val="both"/>
        <w:rPr>
          <w:szCs w:val="24"/>
          <w:lang w:val="ru-RU"/>
        </w:rPr>
      </w:pPr>
      <w:r w:rsidRPr="00FF2B99">
        <w:rPr>
          <w:szCs w:val="24"/>
        </w:rPr>
        <w:t>4. Къртунов</w:t>
      </w:r>
      <w:r w:rsidR="00FD5EB5">
        <w:rPr>
          <w:szCs w:val="24"/>
        </w:rPr>
        <w:t xml:space="preserve">, С, П. Рачев. </w:t>
      </w:r>
      <w:r w:rsidRPr="00FF2B99">
        <w:rPr>
          <w:szCs w:val="24"/>
        </w:rPr>
        <w:t>Учебник по технология на машин</w:t>
      </w:r>
      <w:r w:rsidR="00FD5EB5">
        <w:rPr>
          <w:szCs w:val="24"/>
        </w:rPr>
        <w:t xml:space="preserve">остроенето и уредостроенето. </w:t>
      </w:r>
      <w:r w:rsidRPr="00FF2B99">
        <w:rPr>
          <w:szCs w:val="24"/>
        </w:rPr>
        <w:t>УИ „ В. Априлов „ ТУ- Габров</w:t>
      </w:r>
      <w:r w:rsidR="00FD5EB5">
        <w:rPr>
          <w:szCs w:val="24"/>
        </w:rPr>
        <w:t>о, 2009 г.</w:t>
      </w:r>
    </w:p>
    <w:p w:rsidR="001E4FA3" w:rsidRPr="00FF2B99" w:rsidRDefault="005D0230" w:rsidP="00FD5EB5">
      <w:pPr>
        <w:pStyle w:val="Heading2"/>
        <w:spacing w:line="276" w:lineRule="auto"/>
        <w:ind w:firstLine="426"/>
        <w:jc w:val="both"/>
        <w:rPr>
          <w:szCs w:val="24"/>
        </w:rPr>
      </w:pPr>
      <w:r w:rsidRPr="00FF2B99">
        <w:rPr>
          <w:szCs w:val="24"/>
        </w:rPr>
        <w:t xml:space="preserve"> </w:t>
      </w:r>
      <w:r w:rsidR="00FD5EB5">
        <w:rPr>
          <w:szCs w:val="24"/>
        </w:rPr>
        <w:t xml:space="preserve"> </w:t>
      </w:r>
      <w:r w:rsidRPr="00FF2B99">
        <w:rPr>
          <w:szCs w:val="24"/>
        </w:rPr>
        <w:t>5. Рачев</w:t>
      </w:r>
      <w:r w:rsidR="00FD5EB5">
        <w:rPr>
          <w:szCs w:val="24"/>
        </w:rPr>
        <w:t>, П.</w:t>
      </w:r>
      <w:r w:rsidRPr="00FF2B99">
        <w:rPr>
          <w:szCs w:val="24"/>
        </w:rPr>
        <w:t xml:space="preserve"> Анализ на технологични грешки при обработване на цилиндрични зъбни колела с прави зъби</w:t>
      </w:r>
      <w:r w:rsidR="00FD5EB5">
        <w:rPr>
          <w:szCs w:val="24"/>
        </w:rPr>
        <w:t xml:space="preserve"> – дисертация. </w:t>
      </w:r>
      <w:r w:rsidRPr="00FF2B99">
        <w:rPr>
          <w:szCs w:val="24"/>
        </w:rPr>
        <w:t>ТУ Габрово, 2009.</w:t>
      </w:r>
    </w:p>
    <w:p w:rsidR="00FD5EB5" w:rsidRDefault="00FD5EB5" w:rsidP="00FD5EB5">
      <w:pPr>
        <w:spacing w:line="276" w:lineRule="auto"/>
        <w:ind w:firstLine="426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bg-BG"/>
        </w:rPr>
        <w:t xml:space="preserve">  </w:t>
      </w:r>
      <w:r w:rsidR="00FF2B99" w:rsidRPr="00FF2B99">
        <w:rPr>
          <w:bCs/>
          <w:sz w:val="24"/>
          <w:szCs w:val="24"/>
          <w:lang w:val="ru-RU"/>
        </w:rPr>
        <w:t>6.</w:t>
      </w:r>
      <w:r>
        <w:rPr>
          <w:bCs/>
          <w:sz w:val="24"/>
          <w:szCs w:val="24"/>
          <w:lang w:val="ru-RU"/>
        </w:rPr>
        <w:t xml:space="preserve"> </w:t>
      </w:r>
      <w:r w:rsidR="00FF2B99" w:rsidRPr="00FF2B99">
        <w:rPr>
          <w:bCs/>
          <w:sz w:val="24"/>
          <w:szCs w:val="24"/>
          <w:lang w:val="ru-RU"/>
        </w:rPr>
        <w:t xml:space="preserve">Дичев, Д., И. Железаров. Ръководство за лабораторни упражнения </w:t>
      </w:r>
      <w:proofErr w:type="gramStart"/>
      <w:r w:rsidR="00FF2B99" w:rsidRPr="00FF2B99">
        <w:rPr>
          <w:bCs/>
          <w:sz w:val="24"/>
          <w:szCs w:val="24"/>
          <w:lang w:val="ru-RU"/>
        </w:rPr>
        <w:t>по метрология</w:t>
      </w:r>
      <w:proofErr w:type="gramEnd"/>
      <w:r w:rsidR="00FF2B99" w:rsidRPr="00FF2B99">
        <w:rPr>
          <w:bCs/>
          <w:sz w:val="24"/>
          <w:szCs w:val="24"/>
          <w:lang w:val="ru-RU"/>
        </w:rPr>
        <w:t xml:space="preserve"> и измервателна тех</w:t>
      </w:r>
      <w:r>
        <w:rPr>
          <w:bCs/>
          <w:sz w:val="24"/>
          <w:szCs w:val="24"/>
          <w:lang w:val="ru-RU"/>
        </w:rPr>
        <w:t>ника. Унив. изд.</w:t>
      </w:r>
      <w:r w:rsidR="00FF2B99" w:rsidRPr="00FF2B99">
        <w:rPr>
          <w:bCs/>
          <w:sz w:val="24"/>
          <w:szCs w:val="24"/>
          <w:lang w:val="ru-RU"/>
        </w:rPr>
        <w:t xml:space="preserve"> "Васил Априлов", Габрово, 2019</w:t>
      </w:r>
      <w:r>
        <w:rPr>
          <w:bCs/>
          <w:sz w:val="24"/>
          <w:szCs w:val="24"/>
          <w:lang w:val="ru-RU"/>
        </w:rPr>
        <w:t xml:space="preserve"> г.</w:t>
      </w:r>
    </w:p>
    <w:p w:rsidR="004062D3" w:rsidRPr="00FF2B99" w:rsidRDefault="00FF2B99" w:rsidP="00CF7B5E">
      <w:pPr>
        <w:tabs>
          <w:tab w:val="left" w:pos="851"/>
          <w:tab w:val="left" w:pos="1134"/>
        </w:tabs>
        <w:spacing w:line="276" w:lineRule="auto"/>
        <w:ind w:firstLine="426"/>
        <w:jc w:val="both"/>
        <w:rPr>
          <w:bCs/>
          <w:sz w:val="24"/>
          <w:szCs w:val="24"/>
          <w:lang w:val="ru-RU"/>
        </w:rPr>
      </w:pPr>
      <w:r w:rsidRPr="00FF2B99">
        <w:rPr>
          <w:bCs/>
          <w:sz w:val="24"/>
          <w:szCs w:val="24"/>
          <w:lang w:val="ru-RU"/>
        </w:rPr>
        <w:t xml:space="preserve"> </w:t>
      </w:r>
      <w:r w:rsidR="00FD5EB5">
        <w:rPr>
          <w:bCs/>
          <w:sz w:val="24"/>
          <w:szCs w:val="24"/>
          <w:lang w:val="ru-RU"/>
        </w:rPr>
        <w:t xml:space="preserve"> </w:t>
      </w:r>
      <w:r w:rsidRPr="00FF2B99">
        <w:rPr>
          <w:bCs/>
          <w:sz w:val="24"/>
          <w:szCs w:val="24"/>
          <w:lang w:val="ru-RU"/>
        </w:rPr>
        <w:t>7.</w:t>
      </w:r>
      <w:r w:rsidR="00CF7B5E">
        <w:rPr>
          <w:bCs/>
          <w:sz w:val="24"/>
          <w:szCs w:val="24"/>
          <w:lang w:val="ru-RU"/>
        </w:rPr>
        <w:t xml:space="preserve"> </w:t>
      </w:r>
      <w:r w:rsidR="00FD5EB5">
        <w:rPr>
          <w:bCs/>
          <w:sz w:val="24"/>
          <w:szCs w:val="24"/>
          <w:lang w:val="ru-RU"/>
        </w:rPr>
        <w:t xml:space="preserve">Митев, </w:t>
      </w:r>
      <w:r w:rsidRPr="00FF2B99">
        <w:rPr>
          <w:bCs/>
          <w:sz w:val="24"/>
          <w:szCs w:val="24"/>
          <w:lang w:val="ru-RU"/>
        </w:rPr>
        <w:t>М. Контрол износването на инструментите при металорежещи машини с цифрово прог</w:t>
      </w:r>
      <w:r w:rsidR="00FD5EB5">
        <w:rPr>
          <w:bCs/>
          <w:sz w:val="24"/>
          <w:szCs w:val="24"/>
          <w:lang w:val="ru-RU"/>
        </w:rPr>
        <w:t xml:space="preserve">рамно управление в реално време. сп. „Машиностроене и машинознание”, </w:t>
      </w:r>
      <w:r w:rsidRPr="00FF2B99">
        <w:rPr>
          <w:bCs/>
          <w:sz w:val="24"/>
          <w:szCs w:val="24"/>
          <w:lang w:val="ru-RU"/>
        </w:rPr>
        <w:t>2011</w:t>
      </w:r>
      <w:r w:rsidR="00FD5EB5">
        <w:rPr>
          <w:bCs/>
          <w:sz w:val="24"/>
          <w:szCs w:val="24"/>
          <w:lang w:val="ru-RU"/>
        </w:rPr>
        <w:t xml:space="preserve"> г.</w:t>
      </w:r>
    </w:p>
    <w:p w:rsidR="00FF2B99" w:rsidRPr="00FF2B99" w:rsidRDefault="00FF2B99" w:rsidP="00FD5EB5">
      <w:pPr>
        <w:spacing w:line="276" w:lineRule="auto"/>
        <w:ind w:firstLine="284"/>
        <w:rPr>
          <w:b/>
          <w:bCs/>
          <w:sz w:val="24"/>
          <w:szCs w:val="24"/>
          <w:lang w:val="ru-RU"/>
        </w:rPr>
      </w:pPr>
    </w:p>
    <w:p w:rsidR="004062D3" w:rsidRPr="00FD5EB5" w:rsidRDefault="004062D3" w:rsidP="00FD5EB5">
      <w:pPr>
        <w:widowControl w:val="0"/>
        <w:autoSpaceDE w:val="0"/>
        <w:autoSpaceDN w:val="0"/>
        <w:adjustRightInd w:val="0"/>
        <w:spacing w:line="360" w:lineRule="auto"/>
        <w:ind w:right="284"/>
        <w:jc w:val="both"/>
        <w:rPr>
          <w:b/>
          <w:bCs/>
          <w:sz w:val="24"/>
          <w:szCs w:val="24"/>
          <w:lang w:val="bg-BG"/>
        </w:rPr>
      </w:pPr>
      <w:r w:rsidRPr="00FD5EB5">
        <w:rPr>
          <w:b/>
          <w:bCs/>
          <w:sz w:val="24"/>
          <w:szCs w:val="24"/>
          <w:lang w:val="bg-BG"/>
        </w:rPr>
        <w:t xml:space="preserve"> </w:t>
      </w:r>
      <w:r w:rsidRPr="00FD5EB5">
        <w:rPr>
          <w:b/>
          <w:bCs/>
          <w:sz w:val="24"/>
          <w:szCs w:val="24"/>
          <w:lang w:val="ru-RU"/>
        </w:rPr>
        <w:t>АВТОРСКИ КОЛЕКТИВ</w:t>
      </w:r>
      <w:r w:rsidR="00FD5EB5">
        <w:rPr>
          <w:b/>
          <w:bCs/>
          <w:sz w:val="24"/>
          <w:szCs w:val="24"/>
          <w:lang w:val="ru-RU"/>
        </w:rPr>
        <w:t>:</w:t>
      </w:r>
      <w:r w:rsidRPr="00FD5EB5">
        <w:rPr>
          <w:b/>
          <w:bCs/>
          <w:sz w:val="24"/>
          <w:szCs w:val="24"/>
          <w:lang w:val="ru-RU"/>
        </w:rPr>
        <w:t xml:space="preserve"> </w:t>
      </w:r>
    </w:p>
    <w:p w:rsidR="004062D3" w:rsidRPr="00FF2B99" w:rsidRDefault="004062D3" w:rsidP="00FD5EB5">
      <w:pPr>
        <w:spacing w:line="276" w:lineRule="auto"/>
        <w:rPr>
          <w:sz w:val="24"/>
          <w:szCs w:val="24"/>
          <w:lang w:val="ru-RU"/>
        </w:rPr>
      </w:pPr>
      <w:r w:rsidRPr="00FF2B99">
        <w:rPr>
          <w:sz w:val="24"/>
          <w:szCs w:val="24"/>
          <w:lang w:val="ru-RU"/>
        </w:rPr>
        <w:t xml:space="preserve">   </w:t>
      </w:r>
      <w:r w:rsidR="0080604B">
        <w:rPr>
          <w:sz w:val="24"/>
          <w:szCs w:val="24"/>
          <w:lang w:val="ru-RU"/>
        </w:rPr>
        <w:t xml:space="preserve">  1.</w:t>
      </w:r>
      <w:r w:rsidR="00D35E86">
        <w:rPr>
          <w:sz w:val="24"/>
          <w:szCs w:val="24"/>
          <w:lang w:val="ru-RU"/>
        </w:rPr>
        <w:t xml:space="preserve"> </w:t>
      </w:r>
      <w:r w:rsidRPr="00FF2B99">
        <w:rPr>
          <w:sz w:val="24"/>
          <w:szCs w:val="24"/>
          <w:lang w:val="ru-RU"/>
        </w:rPr>
        <w:t>инж.</w:t>
      </w:r>
      <w:r w:rsidR="00FD5EB5">
        <w:rPr>
          <w:sz w:val="24"/>
          <w:szCs w:val="24"/>
          <w:lang w:val="ru-RU"/>
        </w:rPr>
        <w:t xml:space="preserve"> Иванка Георгиева </w:t>
      </w:r>
      <w:r w:rsidRPr="00FF2B99">
        <w:rPr>
          <w:sz w:val="24"/>
          <w:szCs w:val="24"/>
          <w:lang w:val="ru-RU"/>
        </w:rPr>
        <w:t xml:space="preserve">- </w:t>
      </w:r>
      <w:r w:rsidR="00FD5EB5">
        <w:rPr>
          <w:sz w:val="24"/>
          <w:szCs w:val="24"/>
          <w:lang w:val="ru-RU"/>
        </w:rPr>
        <w:t xml:space="preserve">учител в ПТГ "Д-р Никола Василиади", </w:t>
      </w:r>
      <w:r w:rsidRPr="00FF2B99">
        <w:rPr>
          <w:sz w:val="24"/>
          <w:szCs w:val="24"/>
          <w:lang w:val="ru-RU"/>
        </w:rPr>
        <w:t>гр. Габрово</w:t>
      </w:r>
    </w:p>
    <w:p w:rsidR="00F575E6" w:rsidRPr="003E5F67" w:rsidRDefault="004062D3" w:rsidP="00FD5EB5">
      <w:pPr>
        <w:pStyle w:val="Heading6"/>
        <w:tabs>
          <w:tab w:val="left" w:pos="851"/>
        </w:tabs>
        <w:spacing w:line="276" w:lineRule="auto"/>
        <w:ind w:firstLine="0"/>
        <w:jc w:val="left"/>
        <w:rPr>
          <w:b w:val="0"/>
          <w:lang w:val="ru-RU"/>
        </w:rPr>
      </w:pPr>
      <w:r w:rsidRPr="00FF2B99">
        <w:rPr>
          <w:b w:val="0"/>
          <w:szCs w:val="24"/>
          <w:lang w:val="ru-RU"/>
        </w:rPr>
        <w:t xml:space="preserve">    </w:t>
      </w:r>
      <w:r w:rsidRPr="00FF2B99">
        <w:rPr>
          <w:b w:val="0"/>
          <w:bCs/>
          <w:szCs w:val="24"/>
          <w:lang w:val="ru-RU"/>
        </w:rPr>
        <w:t xml:space="preserve"> </w:t>
      </w:r>
      <w:r w:rsidR="0080604B">
        <w:rPr>
          <w:b w:val="0"/>
          <w:bCs/>
          <w:szCs w:val="24"/>
          <w:lang w:val="ru-RU"/>
        </w:rPr>
        <w:t>2.</w:t>
      </w:r>
      <w:r w:rsidRPr="00FF2B99">
        <w:rPr>
          <w:b w:val="0"/>
          <w:bCs/>
          <w:szCs w:val="24"/>
          <w:lang w:val="ru-RU"/>
        </w:rPr>
        <w:t xml:space="preserve"> </w:t>
      </w:r>
      <w:r w:rsidR="00FD5EB5">
        <w:rPr>
          <w:b w:val="0"/>
          <w:szCs w:val="24"/>
          <w:lang w:val="ru-RU"/>
        </w:rPr>
        <w:t xml:space="preserve">инж. Иван Банчев </w:t>
      </w:r>
      <w:r w:rsidRPr="00FF2B99">
        <w:rPr>
          <w:b w:val="0"/>
          <w:szCs w:val="24"/>
          <w:lang w:val="ru-RU"/>
        </w:rPr>
        <w:t xml:space="preserve">- </w:t>
      </w:r>
      <w:r w:rsidR="00FD5EB5">
        <w:rPr>
          <w:b w:val="0"/>
          <w:szCs w:val="24"/>
          <w:lang w:val="ru-RU"/>
        </w:rPr>
        <w:t xml:space="preserve">учител в </w:t>
      </w:r>
      <w:r w:rsidRPr="00FF2B99">
        <w:rPr>
          <w:b w:val="0"/>
          <w:szCs w:val="24"/>
          <w:lang w:val="ru-RU"/>
        </w:rPr>
        <w:t>ПТГ "Д-р Никола Васи</w:t>
      </w:r>
      <w:r w:rsidR="00FD5EB5">
        <w:rPr>
          <w:b w:val="0"/>
          <w:szCs w:val="24"/>
          <w:lang w:val="ru-RU"/>
        </w:rPr>
        <w:t xml:space="preserve">лиади", </w:t>
      </w:r>
      <w:r w:rsidRPr="00FF2B99">
        <w:rPr>
          <w:b w:val="0"/>
          <w:szCs w:val="24"/>
          <w:lang w:val="ru-RU"/>
        </w:rPr>
        <w:t xml:space="preserve">гр. Габрово                     </w:t>
      </w:r>
      <w:r w:rsidRPr="003E5F67">
        <w:rPr>
          <w:b w:val="0"/>
          <w:szCs w:val="24"/>
          <w:lang w:val="ru-RU"/>
        </w:rPr>
        <w:t xml:space="preserve">        </w:t>
      </w:r>
    </w:p>
    <w:sectPr w:rsidR="00F575E6" w:rsidRPr="003E5F67" w:rsidSect="005148F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51" w:right="1077" w:bottom="397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F5" w:rsidRDefault="00963FF5">
      <w:r>
        <w:separator/>
      </w:r>
    </w:p>
  </w:endnote>
  <w:endnote w:type="continuationSeparator" w:id="0">
    <w:p w:rsidR="00963FF5" w:rsidRDefault="0096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ol">
    <w:altName w:val="Times New Roman"/>
    <w:charset w:val="CC"/>
    <w:family w:val="auto"/>
    <w:pitch w:val="variable"/>
    <w:sig w:usb0="00000001" w:usb1="00000000" w:usb2="00000000" w:usb3="00000000" w:csb0="0000000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8A" w:rsidRDefault="00591B8A" w:rsidP="00147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B8A" w:rsidRDefault="00591B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8A" w:rsidRDefault="00591B8A" w:rsidP="001F7018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F5" w:rsidRDefault="00963FF5">
      <w:r>
        <w:separator/>
      </w:r>
    </w:p>
  </w:footnote>
  <w:footnote w:type="continuationSeparator" w:id="0">
    <w:p w:rsidR="00963FF5" w:rsidRDefault="00963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8A" w:rsidRDefault="00591B8A" w:rsidP="008B3B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B8A" w:rsidRDefault="00591B8A" w:rsidP="00941F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8A" w:rsidRDefault="00591B8A" w:rsidP="00941F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F6A"/>
    <w:multiLevelType w:val="multilevel"/>
    <w:tmpl w:val="9E4A1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D4404"/>
    <w:multiLevelType w:val="hybridMultilevel"/>
    <w:tmpl w:val="2E68C7AE"/>
    <w:lvl w:ilvl="0" w:tplc="28CC88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662E2"/>
    <w:multiLevelType w:val="hybridMultilevel"/>
    <w:tmpl w:val="4CC22766"/>
    <w:lvl w:ilvl="0" w:tplc="A3D6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7FD"/>
    <w:multiLevelType w:val="hybridMultilevel"/>
    <w:tmpl w:val="8A7ADA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17F2"/>
    <w:multiLevelType w:val="hybridMultilevel"/>
    <w:tmpl w:val="95DE14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23DF2"/>
    <w:multiLevelType w:val="singleLevel"/>
    <w:tmpl w:val="A0323EB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2E227E8B"/>
    <w:multiLevelType w:val="hybridMultilevel"/>
    <w:tmpl w:val="53CE9252"/>
    <w:lvl w:ilvl="0" w:tplc="7486A8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30707A6B"/>
    <w:multiLevelType w:val="hybridMultilevel"/>
    <w:tmpl w:val="0D389B10"/>
    <w:lvl w:ilvl="0" w:tplc="28CC8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13DB"/>
    <w:multiLevelType w:val="hybridMultilevel"/>
    <w:tmpl w:val="71CAB6B2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6B70EDE"/>
    <w:multiLevelType w:val="hybridMultilevel"/>
    <w:tmpl w:val="0E5A171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1C7DE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5CB0236"/>
    <w:multiLevelType w:val="hybridMultilevel"/>
    <w:tmpl w:val="11F2EC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C90DDE"/>
    <w:multiLevelType w:val="hybridMultilevel"/>
    <w:tmpl w:val="F998E496"/>
    <w:lvl w:ilvl="0" w:tplc="7EC8308A">
      <w:start w:val="13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 w15:restartNumberingAfterBreak="0">
    <w:nsid w:val="59C34AB9"/>
    <w:multiLevelType w:val="hybridMultilevel"/>
    <w:tmpl w:val="B596AB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D3D12"/>
    <w:multiLevelType w:val="hybridMultilevel"/>
    <w:tmpl w:val="27D0BB6A"/>
    <w:lvl w:ilvl="0" w:tplc="763EC0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631F5DAB"/>
    <w:multiLevelType w:val="multilevel"/>
    <w:tmpl w:val="C4CE95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83FD1"/>
    <w:multiLevelType w:val="hybridMultilevel"/>
    <w:tmpl w:val="DA9057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F7F3A"/>
    <w:multiLevelType w:val="hybridMultilevel"/>
    <w:tmpl w:val="2D8CD05E"/>
    <w:lvl w:ilvl="0" w:tplc="0402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 w15:restartNumberingAfterBreak="0">
    <w:nsid w:val="7F9C6834"/>
    <w:multiLevelType w:val="hybridMultilevel"/>
    <w:tmpl w:val="B504FCBA"/>
    <w:lvl w:ilvl="0" w:tplc="28CC8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7"/>
  </w:num>
  <w:num w:numId="12">
    <w:abstractNumId w:val="1"/>
  </w:num>
  <w:num w:numId="13">
    <w:abstractNumId w:val="18"/>
  </w:num>
  <w:num w:numId="14">
    <w:abstractNumId w:val="5"/>
  </w:num>
  <w:num w:numId="15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4"/>
  </w:num>
  <w:num w:numId="19">
    <w:abstractNumId w:val="13"/>
  </w:num>
  <w:num w:numId="20">
    <w:abstractNumId w:val="6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ED"/>
    <w:rsid w:val="00004357"/>
    <w:rsid w:val="00012915"/>
    <w:rsid w:val="0001795D"/>
    <w:rsid w:val="00052AC1"/>
    <w:rsid w:val="00083ED3"/>
    <w:rsid w:val="00090EAB"/>
    <w:rsid w:val="00093CCF"/>
    <w:rsid w:val="000A0C72"/>
    <w:rsid w:val="000B05E0"/>
    <w:rsid w:val="000D0B0A"/>
    <w:rsid w:val="000E26CE"/>
    <w:rsid w:val="000E7982"/>
    <w:rsid w:val="000E7C85"/>
    <w:rsid w:val="00103095"/>
    <w:rsid w:val="00111C51"/>
    <w:rsid w:val="00112B55"/>
    <w:rsid w:val="001204BB"/>
    <w:rsid w:val="0014766C"/>
    <w:rsid w:val="00147796"/>
    <w:rsid w:val="001605C6"/>
    <w:rsid w:val="00160982"/>
    <w:rsid w:val="00170C3C"/>
    <w:rsid w:val="001A19A7"/>
    <w:rsid w:val="001A5279"/>
    <w:rsid w:val="001A5965"/>
    <w:rsid w:val="001B6E3F"/>
    <w:rsid w:val="001C0C4C"/>
    <w:rsid w:val="001D366B"/>
    <w:rsid w:val="001E4FA3"/>
    <w:rsid w:val="001E5AAA"/>
    <w:rsid w:val="001F1CD7"/>
    <w:rsid w:val="001F7018"/>
    <w:rsid w:val="00206F2A"/>
    <w:rsid w:val="002171CD"/>
    <w:rsid w:val="002177BC"/>
    <w:rsid w:val="00226A9C"/>
    <w:rsid w:val="002416D9"/>
    <w:rsid w:val="00242563"/>
    <w:rsid w:val="00272DD7"/>
    <w:rsid w:val="00275AF8"/>
    <w:rsid w:val="002978B9"/>
    <w:rsid w:val="002A1752"/>
    <w:rsid w:val="002D41E4"/>
    <w:rsid w:val="002D460D"/>
    <w:rsid w:val="002D52BB"/>
    <w:rsid w:val="002E13B5"/>
    <w:rsid w:val="00302205"/>
    <w:rsid w:val="00303CF8"/>
    <w:rsid w:val="00316AFC"/>
    <w:rsid w:val="00322222"/>
    <w:rsid w:val="00332DBD"/>
    <w:rsid w:val="00335536"/>
    <w:rsid w:val="00341A60"/>
    <w:rsid w:val="003600CB"/>
    <w:rsid w:val="00361C3C"/>
    <w:rsid w:val="003729C2"/>
    <w:rsid w:val="003750F2"/>
    <w:rsid w:val="00382B71"/>
    <w:rsid w:val="003A1BC1"/>
    <w:rsid w:val="003C0126"/>
    <w:rsid w:val="003C55B9"/>
    <w:rsid w:val="003C66F8"/>
    <w:rsid w:val="003E5611"/>
    <w:rsid w:val="003E5F67"/>
    <w:rsid w:val="004062D3"/>
    <w:rsid w:val="00420FF9"/>
    <w:rsid w:val="0042261A"/>
    <w:rsid w:val="00432073"/>
    <w:rsid w:val="004448B0"/>
    <w:rsid w:val="00461D56"/>
    <w:rsid w:val="00470972"/>
    <w:rsid w:val="004830B5"/>
    <w:rsid w:val="00490E0E"/>
    <w:rsid w:val="004B7F64"/>
    <w:rsid w:val="004C15B4"/>
    <w:rsid w:val="004C73B0"/>
    <w:rsid w:val="004E3FDE"/>
    <w:rsid w:val="004E5066"/>
    <w:rsid w:val="004F3FFD"/>
    <w:rsid w:val="00500DBD"/>
    <w:rsid w:val="005148FB"/>
    <w:rsid w:val="005164EF"/>
    <w:rsid w:val="005460D6"/>
    <w:rsid w:val="00553589"/>
    <w:rsid w:val="0055374C"/>
    <w:rsid w:val="00572679"/>
    <w:rsid w:val="00586CF2"/>
    <w:rsid w:val="00586FFC"/>
    <w:rsid w:val="00591B8A"/>
    <w:rsid w:val="00594253"/>
    <w:rsid w:val="005B4142"/>
    <w:rsid w:val="005C7382"/>
    <w:rsid w:val="005D0230"/>
    <w:rsid w:val="005D226F"/>
    <w:rsid w:val="005F19BD"/>
    <w:rsid w:val="00636E09"/>
    <w:rsid w:val="00642715"/>
    <w:rsid w:val="0066735A"/>
    <w:rsid w:val="00673304"/>
    <w:rsid w:val="00690254"/>
    <w:rsid w:val="00695B59"/>
    <w:rsid w:val="006A485B"/>
    <w:rsid w:val="006C0EEB"/>
    <w:rsid w:val="006C1F07"/>
    <w:rsid w:val="006D757F"/>
    <w:rsid w:val="006E0D4B"/>
    <w:rsid w:val="006E12C3"/>
    <w:rsid w:val="006E4453"/>
    <w:rsid w:val="006E4505"/>
    <w:rsid w:val="006E5427"/>
    <w:rsid w:val="007107D0"/>
    <w:rsid w:val="0071303D"/>
    <w:rsid w:val="00737BE5"/>
    <w:rsid w:val="007556BE"/>
    <w:rsid w:val="00757453"/>
    <w:rsid w:val="00782311"/>
    <w:rsid w:val="007913BB"/>
    <w:rsid w:val="00791FE5"/>
    <w:rsid w:val="007B4F25"/>
    <w:rsid w:val="007B7782"/>
    <w:rsid w:val="007C3AAA"/>
    <w:rsid w:val="007C7699"/>
    <w:rsid w:val="007E18CE"/>
    <w:rsid w:val="007E270C"/>
    <w:rsid w:val="007E7B79"/>
    <w:rsid w:val="007F538D"/>
    <w:rsid w:val="0080604B"/>
    <w:rsid w:val="0080680D"/>
    <w:rsid w:val="0081227F"/>
    <w:rsid w:val="00834564"/>
    <w:rsid w:val="00840125"/>
    <w:rsid w:val="0085157F"/>
    <w:rsid w:val="00851FC3"/>
    <w:rsid w:val="00881CB2"/>
    <w:rsid w:val="00884923"/>
    <w:rsid w:val="0088776F"/>
    <w:rsid w:val="008A0DF8"/>
    <w:rsid w:val="008B3BE1"/>
    <w:rsid w:val="008B79BC"/>
    <w:rsid w:val="008C786A"/>
    <w:rsid w:val="00906550"/>
    <w:rsid w:val="00915EE5"/>
    <w:rsid w:val="0091696C"/>
    <w:rsid w:val="00933796"/>
    <w:rsid w:val="00941F03"/>
    <w:rsid w:val="00960FA8"/>
    <w:rsid w:val="00963FF5"/>
    <w:rsid w:val="00980C0E"/>
    <w:rsid w:val="00986422"/>
    <w:rsid w:val="009A0633"/>
    <w:rsid w:val="009A0661"/>
    <w:rsid w:val="009A500A"/>
    <w:rsid w:val="009E4CCC"/>
    <w:rsid w:val="009E5589"/>
    <w:rsid w:val="00A4120A"/>
    <w:rsid w:val="00A43ABC"/>
    <w:rsid w:val="00A461D1"/>
    <w:rsid w:val="00A47148"/>
    <w:rsid w:val="00A51624"/>
    <w:rsid w:val="00A83203"/>
    <w:rsid w:val="00A92043"/>
    <w:rsid w:val="00AB0318"/>
    <w:rsid w:val="00AB1164"/>
    <w:rsid w:val="00AF560F"/>
    <w:rsid w:val="00B24AD1"/>
    <w:rsid w:val="00B352C5"/>
    <w:rsid w:val="00B72742"/>
    <w:rsid w:val="00B73700"/>
    <w:rsid w:val="00B95F80"/>
    <w:rsid w:val="00BB3E11"/>
    <w:rsid w:val="00BE088A"/>
    <w:rsid w:val="00BE1F8D"/>
    <w:rsid w:val="00C1546E"/>
    <w:rsid w:val="00C333CB"/>
    <w:rsid w:val="00C50B3C"/>
    <w:rsid w:val="00C53119"/>
    <w:rsid w:val="00C53FA8"/>
    <w:rsid w:val="00C627D9"/>
    <w:rsid w:val="00C64E85"/>
    <w:rsid w:val="00C67831"/>
    <w:rsid w:val="00C77527"/>
    <w:rsid w:val="00C86248"/>
    <w:rsid w:val="00C9646B"/>
    <w:rsid w:val="00CC76B0"/>
    <w:rsid w:val="00CD0CED"/>
    <w:rsid w:val="00CE1AB9"/>
    <w:rsid w:val="00CE61B5"/>
    <w:rsid w:val="00CF6DCE"/>
    <w:rsid w:val="00CF7B5E"/>
    <w:rsid w:val="00D0089F"/>
    <w:rsid w:val="00D144DE"/>
    <w:rsid w:val="00D15BD7"/>
    <w:rsid w:val="00D23C7B"/>
    <w:rsid w:val="00D35E86"/>
    <w:rsid w:val="00D65F13"/>
    <w:rsid w:val="00D70834"/>
    <w:rsid w:val="00D83FC4"/>
    <w:rsid w:val="00DB7568"/>
    <w:rsid w:val="00DC4694"/>
    <w:rsid w:val="00DC75A4"/>
    <w:rsid w:val="00DF1570"/>
    <w:rsid w:val="00E225A3"/>
    <w:rsid w:val="00E23E63"/>
    <w:rsid w:val="00E50BED"/>
    <w:rsid w:val="00E56575"/>
    <w:rsid w:val="00E63A43"/>
    <w:rsid w:val="00EA1704"/>
    <w:rsid w:val="00EA548F"/>
    <w:rsid w:val="00EB133E"/>
    <w:rsid w:val="00EB5EC3"/>
    <w:rsid w:val="00ED14EE"/>
    <w:rsid w:val="00EF0252"/>
    <w:rsid w:val="00EF4A77"/>
    <w:rsid w:val="00F04990"/>
    <w:rsid w:val="00F05438"/>
    <w:rsid w:val="00F32A18"/>
    <w:rsid w:val="00F4285D"/>
    <w:rsid w:val="00F47F4C"/>
    <w:rsid w:val="00F527D3"/>
    <w:rsid w:val="00F575E6"/>
    <w:rsid w:val="00F611F9"/>
    <w:rsid w:val="00F66397"/>
    <w:rsid w:val="00F67715"/>
    <w:rsid w:val="00F724AD"/>
    <w:rsid w:val="00FA30A4"/>
    <w:rsid w:val="00FB3BAD"/>
    <w:rsid w:val="00FD5EB5"/>
    <w:rsid w:val="00FE29BA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BB61E"/>
  <w15:chartTrackingRefBased/>
  <w15:docId w15:val="{4F676B36-00F1-4BCD-BD76-0FB0AB67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3E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50BE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50BED"/>
    <w:pPr>
      <w:keepNext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qFormat/>
    <w:rsid w:val="00E50B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50BED"/>
    <w:pPr>
      <w:keepNext/>
      <w:tabs>
        <w:tab w:val="left" w:pos="3385"/>
      </w:tabs>
      <w:ind w:left="540"/>
      <w:jc w:val="center"/>
      <w:outlineLvl w:val="3"/>
    </w:pPr>
    <w:rPr>
      <w:b/>
      <w:sz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E50BED"/>
    <w:pPr>
      <w:keepNext/>
      <w:ind w:firstLine="540"/>
      <w:jc w:val="center"/>
      <w:outlineLvl w:val="5"/>
    </w:pPr>
    <w:rPr>
      <w:b/>
      <w:sz w:val="24"/>
      <w:lang w:val="bg-BG"/>
    </w:rPr>
  </w:style>
  <w:style w:type="paragraph" w:styleId="Heading8">
    <w:name w:val="heading 8"/>
    <w:basedOn w:val="Normal"/>
    <w:next w:val="Normal"/>
    <w:qFormat/>
    <w:rsid w:val="002D52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50BE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0BED"/>
    <w:rPr>
      <w:rFonts w:ascii="Arial" w:hAnsi="Arial"/>
      <w:b/>
      <w:kern w:val="28"/>
      <w:sz w:val="28"/>
      <w:lang w:val="en-US" w:eastAsia="bg-BG" w:bidi="ar-SA"/>
    </w:rPr>
  </w:style>
  <w:style w:type="character" w:customStyle="1" w:styleId="Heading2Char">
    <w:name w:val="Heading 2 Char"/>
    <w:link w:val="Heading2"/>
    <w:rsid w:val="00E50BED"/>
    <w:rPr>
      <w:sz w:val="24"/>
      <w:lang w:val="bg-BG" w:eastAsia="bg-BG" w:bidi="ar-SA"/>
    </w:rPr>
  </w:style>
  <w:style w:type="character" w:customStyle="1" w:styleId="Heading3Char">
    <w:name w:val="Heading 3 Char"/>
    <w:link w:val="Heading3"/>
    <w:rsid w:val="00E50BED"/>
    <w:rPr>
      <w:rFonts w:ascii="Arial" w:hAnsi="Arial" w:cs="Arial"/>
      <w:b/>
      <w:bCs/>
      <w:sz w:val="26"/>
      <w:szCs w:val="26"/>
      <w:lang w:val="en-US" w:eastAsia="bg-BG" w:bidi="ar-SA"/>
    </w:rPr>
  </w:style>
  <w:style w:type="character" w:customStyle="1" w:styleId="Heading4Char">
    <w:name w:val="Heading 4 Char"/>
    <w:link w:val="Heading4"/>
    <w:rsid w:val="00E50BED"/>
    <w:rPr>
      <w:b/>
      <w:sz w:val="24"/>
      <w:lang w:val="bg-BG" w:eastAsia="bg-BG" w:bidi="ar-SA"/>
    </w:rPr>
  </w:style>
  <w:style w:type="character" w:customStyle="1" w:styleId="Heading6Char">
    <w:name w:val="Heading 6 Char"/>
    <w:link w:val="Heading6"/>
    <w:rsid w:val="00E50BED"/>
    <w:rPr>
      <w:b/>
      <w:sz w:val="24"/>
      <w:lang w:val="bg-BG" w:eastAsia="bg-BG" w:bidi="ar-SA"/>
    </w:rPr>
  </w:style>
  <w:style w:type="paragraph" w:styleId="Footer">
    <w:name w:val="footer"/>
    <w:basedOn w:val="Normal"/>
    <w:link w:val="FooterChar"/>
    <w:rsid w:val="00E50B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50BED"/>
    <w:rPr>
      <w:lang w:val="en-US" w:eastAsia="bg-BG" w:bidi="ar-SA"/>
    </w:rPr>
  </w:style>
  <w:style w:type="paragraph" w:styleId="BodyTextIndent">
    <w:name w:val="Body Text Indent"/>
    <w:basedOn w:val="Normal"/>
    <w:link w:val="BodyTextIndentChar"/>
    <w:rsid w:val="00E50BED"/>
    <w:pPr>
      <w:ind w:firstLine="567"/>
      <w:jc w:val="both"/>
    </w:pPr>
    <w:rPr>
      <w:sz w:val="24"/>
      <w:lang w:val="bg-BG"/>
    </w:rPr>
  </w:style>
  <w:style w:type="character" w:customStyle="1" w:styleId="BodyTextIndentChar">
    <w:name w:val="Body Text Indent Char"/>
    <w:link w:val="BodyTextIndent"/>
    <w:rsid w:val="00E50BED"/>
    <w:rPr>
      <w:sz w:val="24"/>
      <w:lang w:val="bg-BG" w:eastAsia="bg-BG" w:bidi="ar-SA"/>
    </w:rPr>
  </w:style>
  <w:style w:type="character" w:styleId="PageNumber">
    <w:name w:val="page number"/>
    <w:basedOn w:val="DefaultParagraphFont"/>
    <w:rsid w:val="00E50BED"/>
  </w:style>
  <w:style w:type="paragraph" w:styleId="Title">
    <w:name w:val="Title"/>
    <w:basedOn w:val="Normal"/>
    <w:link w:val="TitleChar"/>
    <w:qFormat/>
    <w:rsid w:val="00E50BED"/>
    <w:pPr>
      <w:jc w:val="center"/>
    </w:pPr>
    <w:rPr>
      <w:b/>
      <w:caps/>
      <w:sz w:val="28"/>
      <w:u w:val="single"/>
      <w:lang w:val="bg-BG"/>
    </w:rPr>
  </w:style>
  <w:style w:type="character" w:customStyle="1" w:styleId="TitleChar">
    <w:name w:val="Title Char"/>
    <w:link w:val="Title"/>
    <w:uiPriority w:val="10"/>
    <w:rsid w:val="00E50BED"/>
    <w:rPr>
      <w:b/>
      <w:caps/>
      <w:sz w:val="28"/>
      <w:u w:val="single"/>
      <w:lang w:val="bg-BG" w:eastAsia="bg-BG" w:bidi="ar-SA"/>
    </w:rPr>
  </w:style>
  <w:style w:type="paragraph" w:styleId="Subtitle">
    <w:name w:val="Subtitle"/>
    <w:basedOn w:val="Normal"/>
    <w:link w:val="SubtitleChar"/>
    <w:qFormat/>
    <w:rsid w:val="00E50BED"/>
    <w:pPr>
      <w:jc w:val="center"/>
    </w:pPr>
    <w:rPr>
      <w:b/>
      <w:sz w:val="24"/>
      <w:szCs w:val="24"/>
      <w:lang w:val="bg-BG" w:eastAsia="en-US"/>
    </w:rPr>
  </w:style>
  <w:style w:type="character" w:customStyle="1" w:styleId="SubtitleChar">
    <w:name w:val="Subtitle Char"/>
    <w:link w:val="Subtitle"/>
    <w:rsid w:val="00E50BED"/>
    <w:rPr>
      <w:b/>
      <w:sz w:val="24"/>
      <w:szCs w:val="24"/>
      <w:lang w:val="bg-BG" w:eastAsia="en-US" w:bidi="ar-SA"/>
    </w:rPr>
  </w:style>
  <w:style w:type="character" w:customStyle="1" w:styleId="Heading9Char">
    <w:name w:val="Heading 9 Char"/>
    <w:link w:val="Heading9"/>
    <w:semiHidden/>
    <w:rsid w:val="00E50BED"/>
    <w:rPr>
      <w:rFonts w:ascii="Cambria" w:hAnsi="Cambria"/>
      <w:i/>
      <w:iCs/>
      <w:color w:val="404040"/>
      <w:lang w:val="en-US" w:eastAsia="bg-BG" w:bidi="ar-SA"/>
    </w:rPr>
  </w:style>
  <w:style w:type="paragraph" w:styleId="ListParagraph">
    <w:name w:val="List Paragraph"/>
    <w:basedOn w:val="Normal"/>
    <w:qFormat/>
    <w:rsid w:val="00E50BED"/>
    <w:pPr>
      <w:ind w:left="720"/>
      <w:contextualSpacing/>
    </w:pPr>
  </w:style>
  <w:style w:type="paragraph" w:styleId="BodyText">
    <w:name w:val="Body Text"/>
    <w:basedOn w:val="Normal"/>
    <w:rsid w:val="00586FFC"/>
    <w:pPr>
      <w:spacing w:after="120"/>
    </w:pPr>
  </w:style>
  <w:style w:type="paragraph" w:styleId="BodyText3">
    <w:name w:val="Body Text 3"/>
    <w:basedOn w:val="Normal"/>
    <w:rsid w:val="009A0661"/>
    <w:pPr>
      <w:spacing w:after="120"/>
    </w:pPr>
    <w:rPr>
      <w:sz w:val="16"/>
      <w:szCs w:val="16"/>
    </w:rPr>
  </w:style>
  <w:style w:type="character" w:customStyle="1" w:styleId="Char">
    <w:name w:val="заглавие тема Char"/>
    <w:link w:val="a"/>
    <w:locked/>
    <w:rsid w:val="007913BB"/>
    <w:rPr>
      <w:b/>
      <w:bCs/>
      <w:sz w:val="24"/>
      <w:szCs w:val="24"/>
      <w:lang w:val="en-US" w:eastAsia="en-US" w:bidi="ar-SA"/>
    </w:rPr>
  </w:style>
  <w:style w:type="paragraph" w:customStyle="1" w:styleId="a">
    <w:name w:val="заглавие тема"/>
    <w:basedOn w:val="Normal"/>
    <w:link w:val="Char"/>
    <w:rsid w:val="007913BB"/>
    <w:pPr>
      <w:spacing w:before="120" w:after="120"/>
      <w:ind w:firstLine="284"/>
    </w:pPr>
    <w:rPr>
      <w:b/>
      <w:bCs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14766C"/>
    <w:pPr>
      <w:jc w:val="center"/>
    </w:pPr>
    <w:rPr>
      <w:b/>
      <w:caps/>
      <w:spacing w:val="20"/>
      <w:sz w:val="24"/>
      <w:lang w:val="bg-BG" w:eastAsia="en-US"/>
    </w:rPr>
  </w:style>
  <w:style w:type="paragraph" w:styleId="Header">
    <w:name w:val="header"/>
    <w:basedOn w:val="Normal"/>
    <w:link w:val="HeaderChar"/>
    <w:rsid w:val="0014766C"/>
    <w:pPr>
      <w:tabs>
        <w:tab w:val="center" w:pos="4703"/>
        <w:tab w:val="right" w:pos="9406"/>
      </w:tabs>
    </w:pPr>
    <w:rPr>
      <w:lang w:val="x-none"/>
    </w:rPr>
  </w:style>
  <w:style w:type="paragraph" w:styleId="BalloonText">
    <w:name w:val="Balloon Text"/>
    <w:basedOn w:val="Normal"/>
    <w:semiHidden/>
    <w:rsid w:val="006D757F"/>
    <w:rPr>
      <w:rFonts w:ascii="Tahoma" w:hAnsi="Tahoma" w:cs="Tahoma"/>
      <w:sz w:val="16"/>
      <w:szCs w:val="16"/>
    </w:rPr>
  </w:style>
  <w:style w:type="paragraph" w:customStyle="1" w:styleId="1CharCharCharChar">
    <w:name w:val="1 Char Char Char Char"/>
    <w:basedOn w:val="Normal"/>
    <w:rsid w:val="007E270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HeaderChar">
    <w:name w:val="Header Char"/>
    <w:link w:val="Header"/>
    <w:rsid w:val="00EA548F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 И Н И С Т Е Р С Т В О  Н А  О Б Р А З О В А Н И Е Т О  И  Н А У К А Т А</vt:lpstr>
    </vt:vector>
  </TitlesOfParts>
  <Company>MoN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 О  Н А  О Б Р А З О В А Н И Е Т О  И  Н А У К А Т А</dc:title>
  <dc:subject/>
  <dc:creator>Administrator</dc:creator>
  <cp:keywords/>
  <cp:lastModifiedBy>Rositsa Ilieva</cp:lastModifiedBy>
  <cp:revision>7</cp:revision>
  <cp:lastPrinted>2013-09-02T13:37:00Z</cp:lastPrinted>
  <dcterms:created xsi:type="dcterms:W3CDTF">2020-08-31T07:38:00Z</dcterms:created>
  <dcterms:modified xsi:type="dcterms:W3CDTF">2020-09-17T07:34:00Z</dcterms:modified>
</cp:coreProperties>
</file>